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DE" w:rsidRPr="00243D4E" w:rsidRDefault="00277EDE" w:rsidP="00277EDE">
      <w:pPr>
        <w:tabs>
          <w:tab w:val="left" w:pos="990"/>
          <w:tab w:val="left" w:pos="1080"/>
          <w:tab w:val="left" w:pos="5010"/>
        </w:tabs>
        <w:ind w:left="1080" w:hanging="1080"/>
        <w:jc w:val="center"/>
        <w:rPr>
          <w:rFonts w:ascii="CandO-Loco" w:hAnsi="CandO-Loco"/>
          <w:color w:val="000080"/>
          <w:sz w:val="16"/>
          <w:szCs w:val="16"/>
        </w:rPr>
      </w:pPr>
    </w:p>
    <w:p w:rsidR="00D21C3E" w:rsidRPr="00D21C3E" w:rsidRDefault="00D21C3E" w:rsidP="00277EDE">
      <w:pPr>
        <w:tabs>
          <w:tab w:val="left" w:pos="990"/>
          <w:tab w:val="left" w:pos="1080"/>
          <w:tab w:val="left" w:pos="5010"/>
        </w:tabs>
        <w:ind w:left="1080" w:hanging="1080"/>
        <w:jc w:val="center"/>
        <w:rPr>
          <w:rFonts w:ascii="CandOLoco" w:hAnsi="CandOLoco"/>
          <w:b/>
          <w:color w:val="000080"/>
          <w:sz w:val="56"/>
        </w:rPr>
      </w:pPr>
      <w:r w:rsidRPr="00D21C3E">
        <w:rPr>
          <w:rFonts w:ascii="CandOLoco" w:hAnsi="CandOLoco"/>
          <w:b/>
          <w:color w:val="000080"/>
          <w:sz w:val="56"/>
        </w:rPr>
        <w:t>Allegheny Scale Models</w:t>
      </w:r>
    </w:p>
    <w:p w:rsidR="00D21C3E" w:rsidRPr="00D21C3E" w:rsidRDefault="00D21C3E" w:rsidP="00277EDE">
      <w:pPr>
        <w:tabs>
          <w:tab w:val="left" w:pos="990"/>
          <w:tab w:val="left" w:pos="1080"/>
          <w:tab w:val="left" w:pos="5010"/>
        </w:tabs>
        <w:ind w:left="1080" w:hanging="1080"/>
        <w:jc w:val="center"/>
        <w:rPr>
          <w:rFonts w:ascii="Georgia" w:hAnsi="Georgia"/>
          <w:b/>
          <w:color w:val="000080"/>
          <w:sz w:val="16"/>
        </w:rPr>
      </w:pPr>
    </w:p>
    <w:p w:rsidR="00277EDE" w:rsidRPr="00D21C3E" w:rsidRDefault="00277EDE" w:rsidP="00277EDE">
      <w:pPr>
        <w:tabs>
          <w:tab w:val="left" w:pos="990"/>
          <w:tab w:val="left" w:pos="1080"/>
          <w:tab w:val="left" w:pos="5010"/>
        </w:tabs>
        <w:ind w:left="1080" w:hanging="1080"/>
        <w:jc w:val="center"/>
        <w:rPr>
          <w:rFonts w:ascii="Georgia" w:hAnsi="Georgia"/>
          <w:b/>
          <w:color w:val="000080"/>
          <w:sz w:val="28"/>
        </w:rPr>
      </w:pPr>
      <w:r w:rsidRPr="00D21C3E">
        <w:rPr>
          <w:rFonts w:ascii="Georgia" w:hAnsi="Georgia"/>
          <w:b/>
          <w:color w:val="000080"/>
          <w:sz w:val="28"/>
        </w:rPr>
        <w:t xml:space="preserve">470 Schooley’s </w:t>
      </w:r>
      <w:smartTag w:uri="urn:schemas-microsoft-com:office:smarttags" w:element="Street">
        <w:smartTag w:uri="urn:schemas-microsoft-com:office:smarttags" w:element="address">
          <w:r w:rsidRPr="00D21C3E">
            <w:rPr>
              <w:rFonts w:ascii="Georgia" w:hAnsi="Georgia"/>
              <w:b/>
              <w:color w:val="000080"/>
              <w:sz w:val="28"/>
            </w:rPr>
            <w:t>Mountain Road</w:t>
          </w:r>
        </w:smartTag>
      </w:smartTag>
      <w:r w:rsidRPr="00D21C3E">
        <w:rPr>
          <w:rFonts w:ascii="Georgia" w:hAnsi="Georgia"/>
          <w:b/>
          <w:color w:val="000080"/>
          <w:sz w:val="28"/>
        </w:rPr>
        <w:t>, Suite 117</w:t>
      </w:r>
    </w:p>
    <w:p w:rsidR="00277EDE" w:rsidRPr="00D21C3E" w:rsidRDefault="00277EDE" w:rsidP="00277EDE">
      <w:pPr>
        <w:tabs>
          <w:tab w:val="left" w:pos="990"/>
          <w:tab w:val="left" w:pos="1080"/>
          <w:tab w:val="left" w:pos="5010"/>
        </w:tabs>
        <w:ind w:left="1080" w:hanging="1080"/>
        <w:jc w:val="center"/>
        <w:rPr>
          <w:rFonts w:ascii="Georgia" w:hAnsi="Georgia"/>
          <w:b/>
          <w:color w:val="000080"/>
          <w:sz w:val="28"/>
        </w:rPr>
      </w:pPr>
      <w:smartTag w:uri="urn:schemas-microsoft-com:office:smarttags" w:element="City">
        <w:r w:rsidRPr="00D21C3E">
          <w:rPr>
            <w:rFonts w:ascii="Georgia" w:hAnsi="Georgia"/>
            <w:b/>
            <w:color w:val="000080"/>
            <w:sz w:val="28"/>
          </w:rPr>
          <w:t>Hackettstown</w:t>
        </w:r>
      </w:smartTag>
      <w:r w:rsidRPr="00D21C3E">
        <w:rPr>
          <w:rFonts w:ascii="Georgia" w:hAnsi="Georgia"/>
          <w:b/>
          <w:color w:val="000080"/>
          <w:sz w:val="28"/>
        </w:rPr>
        <w:t xml:space="preserve">, </w:t>
      </w:r>
      <w:smartTag w:uri="urn:schemas-microsoft-com:office:smarttags" w:element="State">
        <w:r w:rsidRPr="00D21C3E">
          <w:rPr>
            <w:rFonts w:ascii="Georgia" w:hAnsi="Georgia"/>
            <w:b/>
            <w:color w:val="000080"/>
            <w:sz w:val="28"/>
          </w:rPr>
          <w:t>New Jersey</w:t>
        </w:r>
      </w:smartTag>
      <w:r w:rsidRPr="00D21C3E">
        <w:rPr>
          <w:rFonts w:ascii="Georgia" w:hAnsi="Georgia"/>
          <w:b/>
          <w:color w:val="000080"/>
          <w:sz w:val="28"/>
        </w:rPr>
        <w:t xml:space="preserve"> 07840</w:t>
      </w:r>
    </w:p>
    <w:p w:rsidR="00D83486" w:rsidRPr="00D21C3E" w:rsidRDefault="00D83486" w:rsidP="00277EDE">
      <w:pPr>
        <w:tabs>
          <w:tab w:val="left" w:pos="990"/>
          <w:tab w:val="left" w:pos="1080"/>
          <w:tab w:val="left" w:pos="5010"/>
        </w:tabs>
        <w:ind w:left="1080" w:hanging="1080"/>
        <w:jc w:val="center"/>
        <w:rPr>
          <w:rFonts w:ascii="Georgia" w:hAnsi="Georgia"/>
          <w:b/>
          <w:color w:val="000080"/>
          <w:sz w:val="32"/>
        </w:rPr>
      </w:pPr>
    </w:p>
    <w:p w:rsidR="00762FED" w:rsidRPr="00762FED" w:rsidRDefault="00762FED" w:rsidP="00277EDE">
      <w:pPr>
        <w:tabs>
          <w:tab w:val="left" w:pos="990"/>
          <w:tab w:val="left" w:pos="1080"/>
          <w:tab w:val="left" w:pos="5010"/>
        </w:tabs>
        <w:ind w:left="1080" w:hanging="1080"/>
        <w:jc w:val="center"/>
        <w:rPr>
          <w:rFonts w:ascii="Georgia" w:hAnsi="Georgia"/>
          <w:b/>
          <w:color w:val="000080"/>
          <w:sz w:val="32"/>
        </w:rPr>
      </w:pPr>
      <w:r w:rsidRPr="00762FED">
        <w:rPr>
          <w:rFonts w:ascii="Georgia" w:hAnsi="Georgia"/>
          <w:b/>
          <w:color w:val="000080"/>
          <w:sz w:val="32"/>
        </w:rPr>
        <w:t>Consignment Sales Information</w:t>
      </w:r>
    </w:p>
    <w:p w:rsidR="00D83486" w:rsidRPr="00762FED" w:rsidRDefault="007376A8" w:rsidP="00277EDE">
      <w:pPr>
        <w:tabs>
          <w:tab w:val="left" w:pos="990"/>
          <w:tab w:val="left" w:pos="1080"/>
          <w:tab w:val="left" w:pos="5010"/>
        </w:tabs>
        <w:ind w:left="1080" w:hanging="1080"/>
        <w:jc w:val="center"/>
        <w:rPr>
          <w:rFonts w:ascii="Georgia" w:hAnsi="Georgia"/>
          <w:b/>
          <w:color w:val="000080"/>
          <w:sz w:val="32"/>
        </w:rPr>
      </w:pPr>
      <w:r>
        <w:rPr>
          <w:rFonts w:ascii="Georgia" w:hAnsi="Georgia"/>
          <w:b/>
          <w:color w:val="000080"/>
          <w:sz w:val="32"/>
        </w:rPr>
        <w:t>May</w:t>
      </w:r>
      <w:r w:rsidR="00982D5D" w:rsidRPr="00762FED">
        <w:rPr>
          <w:rFonts w:ascii="Georgia" w:hAnsi="Georgia"/>
          <w:b/>
          <w:color w:val="000080"/>
          <w:sz w:val="32"/>
        </w:rPr>
        <w:t xml:space="preserve"> 1</w:t>
      </w:r>
      <w:r w:rsidR="008A4987" w:rsidRPr="00762FED">
        <w:rPr>
          <w:rFonts w:ascii="Georgia" w:hAnsi="Georgia"/>
          <w:b/>
          <w:color w:val="000080"/>
          <w:sz w:val="32"/>
        </w:rPr>
        <w:t>, 2019</w:t>
      </w:r>
    </w:p>
    <w:p w:rsidR="006636E8" w:rsidRDefault="006636E8" w:rsidP="006636E8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C200A2" w:rsidRPr="007F1C26" w:rsidRDefault="00C200A2" w:rsidP="00277EDE">
      <w:pPr>
        <w:autoSpaceDE w:val="0"/>
        <w:autoSpaceDN w:val="0"/>
        <w:adjustRightInd w:val="0"/>
        <w:jc w:val="center"/>
        <w:rPr>
          <w:rFonts w:ascii="Georgia" w:hAnsi="Georgia" w:cs="Arial"/>
          <w:b/>
          <w:color w:val="000080"/>
          <w:sz w:val="32"/>
          <w:szCs w:val="32"/>
          <w:u w:val="single"/>
        </w:rPr>
      </w:pPr>
    </w:p>
    <w:p w:rsidR="00277EDE" w:rsidRPr="002E4C01" w:rsidRDefault="007C6BE8" w:rsidP="00035F18">
      <w:pPr>
        <w:autoSpaceDE w:val="0"/>
        <w:autoSpaceDN w:val="0"/>
        <w:adjustRightInd w:val="0"/>
        <w:rPr>
          <w:rFonts w:ascii="Tahoma" w:hAnsi="Tahoma" w:cs="Tahoma"/>
          <w:b/>
          <w:color w:val="000080"/>
          <w:u w:val="single"/>
        </w:rPr>
      </w:pPr>
      <w:r w:rsidRPr="002E4C01">
        <w:rPr>
          <w:rFonts w:ascii="Tahoma" w:hAnsi="Tahoma" w:cs="Tahoma"/>
          <w:b/>
          <w:color w:val="000080"/>
          <w:u w:val="single"/>
        </w:rPr>
        <w:t>Collection and Model</w:t>
      </w:r>
      <w:r w:rsidR="00277EDE" w:rsidRPr="002E4C01">
        <w:rPr>
          <w:rFonts w:ascii="Tahoma" w:hAnsi="Tahoma" w:cs="Tahoma"/>
          <w:b/>
          <w:color w:val="000080"/>
          <w:u w:val="single"/>
        </w:rPr>
        <w:t xml:space="preserve"> Sales Information</w:t>
      </w:r>
    </w:p>
    <w:p w:rsidR="00277EDE" w:rsidRPr="002E4C01" w:rsidRDefault="00277EDE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277EDE" w:rsidRPr="002E4C01" w:rsidRDefault="00277EDE" w:rsidP="00552F77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Thank you very much for asking me to help in the sale of your model railroad equipment.  </w:t>
      </w:r>
      <w:r w:rsidR="006636E8" w:rsidRPr="002E4C01">
        <w:rPr>
          <w:rFonts w:ascii="Tahoma" w:hAnsi="Tahoma" w:cs="Tahoma"/>
          <w:color w:val="000080"/>
        </w:rPr>
        <w:t xml:space="preserve"> </w:t>
      </w:r>
      <w:r w:rsidR="007376A8">
        <w:rPr>
          <w:rFonts w:ascii="Tahoma" w:hAnsi="Tahoma" w:cs="Tahoma"/>
          <w:color w:val="000080"/>
        </w:rPr>
        <w:t xml:space="preserve">Allegheny Scale Models is known for offering high quality models to the model railroad community and for dealing </w:t>
      </w:r>
      <w:r w:rsidR="009609AC">
        <w:rPr>
          <w:rFonts w:ascii="Tahoma" w:hAnsi="Tahoma" w:cs="Tahoma"/>
          <w:color w:val="000080"/>
        </w:rPr>
        <w:t xml:space="preserve">with everyone </w:t>
      </w:r>
      <w:r w:rsidR="007376A8">
        <w:rPr>
          <w:rFonts w:ascii="Tahoma" w:hAnsi="Tahoma" w:cs="Tahoma"/>
          <w:color w:val="000080"/>
        </w:rPr>
        <w:t>in an honest and forthright basis.  As such</w:t>
      </w:r>
      <w:r w:rsidRPr="002E4C01">
        <w:rPr>
          <w:rFonts w:ascii="Tahoma" w:hAnsi="Tahoma" w:cs="Tahoma"/>
          <w:color w:val="000080"/>
        </w:rPr>
        <w:t xml:space="preserve">, any </w:t>
      </w:r>
      <w:r w:rsidR="00762FED">
        <w:rPr>
          <w:rFonts w:ascii="Tahoma" w:hAnsi="Tahoma" w:cs="Tahoma"/>
          <w:color w:val="000080"/>
        </w:rPr>
        <w:t xml:space="preserve">consignment </w:t>
      </w:r>
      <w:r w:rsidRPr="002E4C01">
        <w:rPr>
          <w:rFonts w:ascii="Tahoma" w:hAnsi="Tahoma" w:cs="Tahoma"/>
          <w:color w:val="000080"/>
        </w:rPr>
        <w:t xml:space="preserve">agreement we make must be based on honesty and integrity.  </w:t>
      </w:r>
      <w:r w:rsidR="00B662DE" w:rsidRPr="002E4C01">
        <w:rPr>
          <w:rFonts w:ascii="Tahoma" w:hAnsi="Tahoma" w:cs="Tahoma"/>
          <w:color w:val="000080"/>
        </w:rPr>
        <w:t>This</w:t>
      </w:r>
      <w:r w:rsidRPr="002E4C01">
        <w:rPr>
          <w:rFonts w:ascii="Tahoma" w:hAnsi="Tahoma" w:cs="Tahoma"/>
          <w:color w:val="000080"/>
        </w:rPr>
        <w:t xml:space="preserve"> is important to me</w:t>
      </w:r>
      <w:r w:rsidR="00843271" w:rsidRPr="002E4C01">
        <w:rPr>
          <w:rFonts w:ascii="Tahoma" w:hAnsi="Tahoma" w:cs="Tahoma"/>
          <w:color w:val="000080"/>
        </w:rPr>
        <w:t xml:space="preserve">, and it is the foundation </w:t>
      </w:r>
      <w:r w:rsidR="00B662DE" w:rsidRPr="002E4C01">
        <w:rPr>
          <w:rFonts w:ascii="Tahoma" w:hAnsi="Tahoma" w:cs="Tahoma"/>
          <w:color w:val="000080"/>
        </w:rPr>
        <w:t>of my model railroad</w:t>
      </w:r>
      <w:r w:rsidR="00552F77" w:rsidRPr="002E4C01">
        <w:rPr>
          <w:rFonts w:ascii="Tahoma" w:hAnsi="Tahoma" w:cs="Tahoma"/>
          <w:color w:val="000080"/>
        </w:rPr>
        <w:t xml:space="preserve"> business</w:t>
      </w:r>
      <w:r w:rsidRPr="002E4C01">
        <w:rPr>
          <w:rFonts w:ascii="Tahoma" w:hAnsi="Tahoma" w:cs="Tahoma"/>
          <w:color w:val="000080"/>
        </w:rPr>
        <w:t xml:space="preserve">.  </w:t>
      </w:r>
      <w:r w:rsidR="00843271" w:rsidRPr="002E4C01">
        <w:rPr>
          <w:rFonts w:ascii="Tahoma" w:hAnsi="Tahoma" w:cs="Tahoma"/>
          <w:color w:val="000080"/>
        </w:rPr>
        <w:t xml:space="preserve"> My responsibility in the sale of your collection is to do everything that I can to ensure that you receive </w:t>
      </w:r>
      <w:r w:rsidR="007C6BE8" w:rsidRPr="002E4C01">
        <w:rPr>
          <w:rFonts w:ascii="Tahoma" w:hAnsi="Tahoma" w:cs="Tahoma"/>
          <w:color w:val="000080"/>
        </w:rPr>
        <w:t>a fair</w:t>
      </w:r>
      <w:r w:rsidR="00843271" w:rsidRPr="002E4C01">
        <w:rPr>
          <w:rFonts w:ascii="Tahoma" w:hAnsi="Tahoma" w:cs="Tahoma"/>
          <w:color w:val="000080"/>
        </w:rPr>
        <w:t xml:space="preserve"> value for your items.  </w:t>
      </w:r>
    </w:p>
    <w:p w:rsidR="00277EDE" w:rsidRPr="002E4C01" w:rsidRDefault="00277EDE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6636E8" w:rsidRPr="002E4C01" w:rsidRDefault="006636E8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Below are some </w:t>
      </w:r>
      <w:r w:rsidR="00277EDE" w:rsidRPr="002E4C01">
        <w:rPr>
          <w:rFonts w:ascii="Tahoma" w:hAnsi="Tahoma" w:cs="Tahoma"/>
          <w:color w:val="000080"/>
        </w:rPr>
        <w:t>things that we both need to consider</w:t>
      </w:r>
      <w:r w:rsidRPr="002E4C01">
        <w:rPr>
          <w:rFonts w:ascii="Tahoma" w:hAnsi="Tahoma" w:cs="Tahoma"/>
          <w:color w:val="000080"/>
        </w:rPr>
        <w:t xml:space="preserve"> when </w:t>
      </w:r>
      <w:r w:rsidR="00277EDE" w:rsidRPr="002E4C01">
        <w:rPr>
          <w:rFonts w:ascii="Tahoma" w:hAnsi="Tahoma" w:cs="Tahoma"/>
          <w:color w:val="000080"/>
        </w:rPr>
        <w:t>we</w:t>
      </w:r>
      <w:r w:rsidRPr="002E4C01">
        <w:rPr>
          <w:rFonts w:ascii="Tahoma" w:hAnsi="Tahoma" w:cs="Tahoma"/>
          <w:color w:val="000080"/>
        </w:rPr>
        <w:t xml:space="preserve"> enter into an agreement to sell </w:t>
      </w:r>
      <w:r w:rsidR="00277EDE" w:rsidRPr="002E4C01">
        <w:rPr>
          <w:rFonts w:ascii="Tahoma" w:hAnsi="Tahoma" w:cs="Tahoma"/>
          <w:color w:val="000080"/>
        </w:rPr>
        <w:t>your</w:t>
      </w:r>
      <w:r w:rsidRPr="002E4C01">
        <w:rPr>
          <w:rFonts w:ascii="Tahoma" w:hAnsi="Tahoma" w:cs="Tahoma"/>
          <w:color w:val="000080"/>
        </w:rPr>
        <w:t xml:space="preserve"> models:</w:t>
      </w:r>
    </w:p>
    <w:p w:rsidR="006636E8" w:rsidRPr="002E4C01" w:rsidRDefault="006636E8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 </w:t>
      </w:r>
    </w:p>
    <w:p w:rsidR="006636E8" w:rsidRPr="002E4C01" w:rsidRDefault="00277EDE" w:rsidP="00843271">
      <w:pPr>
        <w:autoSpaceDE w:val="0"/>
        <w:autoSpaceDN w:val="0"/>
        <w:adjustRightInd w:val="0"/>
        <w:rPr>
          <w:rFonts w:ascii="Tahoma" w:hAnsi="Tahoma" w:cs="Tahoma"/>
          <w:b/>
          <w:color w:val="000080"/>
          <w:u w:val="single"/>
        </w:rPr>
      </w:pPr>
      <w:r w:rsidRPr="002E4C01">
        <w:rPr>
          <w:rFonts w:ascii="Tahoma" w:hAnsi="Tahoma" w:cs="Tahoma"/>
          <w:b/>
          <w:color w:val="000080"/>
          <w:u w:val="single"/>
        </w:rPr>
        <w:t>Marketing</w:t>
      </w:r>
    </w:p>
    <w:p w:rsidR="00277EDE" w:rsidRPr="002E4C01" w:rsidRDefault="00277EDE" w:rsidP="00843271">
      <w:pPr>
        <w:autoSpaceDE w:val="0"/>
        <w:autoSpaceDN w:val="0"/>
        <w:adjustRightInd w:val="0"/>
        <w:rPr>
          <w:rFonts w:ascii="Tahoma" w:hAnsi="Tahoma" w:cs="Tahoma"/>
          <w:color w:val="000080"/>
          <w:sz w:val="12"/>
          <w:szCs w:val="12"/>
        </w:rPr>
      </w:pPr>
    </w:p>
    <w:p w:rsidR="001E1FA2" w:rsidRPr="002E4C01" w:rsidRDefault="00277EDE" w:rsidP="005A33A0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It is important to provide wide exposure to the models that </w:t>
      </w:r>
      <w:r w:rsidR="001E1FA2" w:rsidRPr="002E4C01">
        <w:rPr>
          <w:rFonts w:ascii="Tahoma" w:hAnsi="Tahoma" w:cs="Tahoma"/>
          <w:color w:val="000080"/>
        </w:rPr>
        <w:t>are for sale</w:t>
      </w:r>
      <w:r w:rsidRPr="002E4C01">
        <w:rPr>
          <w:rFonts w:ascii="Tahoma" w:hAnsi="Tahoma" w:cs="Tahoma"/>
          <w:color w:val="000080"/>
        </w:rPr>
        <w:t xml:space="preserve">.  </w:t>
      </w:r>
      <w:r w:rsidR="006636E8" w:rsidRPr="002E4C01">
        <w:rPr>
          <w:rFonts w:ascii="Tahoma" w:hAnsi="Tahoma" w:cs="Tahoma"/>
          <w:color w:val="000080"/>
        </w:rPr>
        <w:t xml:space="preserve">I use </w:t>
      </w:r>
      <w:r w:rsidR="002E4C01">
        <w:rPr>
          <w:rFonts w:ascii="Tahoma" w:hAnsi="Tahoma" w:cs="Tahoma"/>
          <w:color w:val="000080"/>
        </w:rPr>
        <w:t>six</w:t>
      </w:r>
      <w:r w:rsidR="006636E8" w:rsidRPr="002E4C01">
        <w:rPr>
          <w:rFonts w:ascii="Tahoma" w:hAnsi="Tahoma" w:cs="Tahoma"/>
          <w:color w:val="000080"/>
        </w:rPr>
        <w:t xml:space="preserve"> primary methods to market </w:t>
      </w:r>
      <w:r w:rsidRPr="002E4C01">
        <w:rPr>
          <w:rFonts w:ascii="Tahoma" w:hAnsi="Tahoma" w:cs="Tahoma"/>
          <w:color w:val="000080"/>
        </w:rPr>
        <w:t xml:space="preserve">your items:  1) </w:t>
      </w:r>
      <w:r w:rsidR="00274D28" w:rsidRPr="002E4C01">
        <w:rPr>
          <w:rFonts w:ascii="Tahoma" w:hAnsi="Tahoma" w:cs="Tahoma"/>
          <w:color w:val="000080"/>
        </w:rPr>
        <w:t>scale model r</w:t>
      </w:r>
      <w:r w:rsidR="00843271" w:rsidRPr="002E4C01">
        <w:rPr>
          <w:rFonts w:ascii="Tahoma" w:hAnsi="Tahoma" w:cs="Tahoma"/>
          <w:color w:val="000080"/>
        </w:rPr>
        <w:t>ailroad s</w:t>
      </w:r>
      <w:r w:rsidR="006636E8" w:rsidRPr="002E4C01">
        <w:rPr>
          <w:rFonts w:ascii="Tahoma" w:hAnsi="Tahoma" w:cs="Tahoma"/>
          <w:color w:val="000080"/>
        </w:rPr>
        <w:t xml:space="preserve">hows, </w:t>
      </w:r>
      <w:r w:rsidR="002E4C01" w:rsidRPr="002E4C01">
        <w:rPr>
          <w:rFonts w:ascii="Tahoma" w:hAnsi="Tahoma" w:cs="Tahoma"/>
          <w:color w:val="000080"/>
        </w:rPr>
        <w:t xml:space="preserve">2) </w:t>
      </w:r>
      <w:r w:rsidR="002E4C01">
        <w:rPr>
          <w:rFonts w:ascii="Tahoma" w:hAnsi="Tahoma" w:cs="Tahoma"/>
          <w:color w:val="000080"/>
        </w:rPr>
        <w:t>online magazine advertisements</w:t>
      </w:r>
      <w:r w:rsidR="002E4C01" w:rsidRPr="002E4C01">
        <w:rPr>
          <w:rFonts w:ascii="Tahoma" w:hAnsi="Tahoma" w:cs="Tahoma"/>
          <w:color w:val="000080"/>
        </w:rPr>
        <w:t xml:space="preserve">, </w:t>
      </w:r>
      <w:r w:rsidR="002E4C01">
        <w:rPr>
          <w:rFonts w:ascii="Tahoma" w:hAnsi="Tahoma" w:cs="Tahoma"/>
          <w:color w:val="000080"/>
        </w:rPr>
        <w:t>3</w:t>
      </w:r>
      <w:r w:rsidRPr="002E4C01">
        <w:rPr>
          <w:rFonts w:ascii="Tahoma" w:hAnsi="Tahoma" w:cs="Tahoma"/>
          <w:color w:val="000080"/>
        </w:rPr>
        <w:t xml:space="preserve">) </w:t>
      </w:r>
      <w:r w:rsidR="002E4C01">
        <w:rPr>
          <w:rFonts w:ascii="Tahoma" w:hAnsi="Tahoma" w:cs="Tahoma"/>
          <w:color w:val="000080"/>
        </w:rPr>
        <w:t xml:space="preserve">print </w:t>
      </w:r>
      <w:r w:rsidR="005A33A0" w:rsidRPr="002E4C01">
        <w:rPr>
          <w:rFonts w:ascii="Tahoma" w:hAnsi="Tahoma" w:cs="Tahoma"/>
          <w:color w:val="000080"/>
        </w:rPr>
        <w:t>m</w:t>
      </w:r>
      <w:r w:rsidR="006636E8" w:rsidRPr="002E4C01">
        <w:rPr>
          <w:rFonts w:ascii="Tahoma" w:hAnsi="Tahoma" w:cs="Tahoma"/>
          <w:color w:val="000080"/>
        </w:rPr>
        <w:t xml:space="preserve">agazine </w:t>
      </w:r>
      <w:r w:rsidR="002E4C01">
        <w:rPr>
          <w:rFonts w:ascii="Tahoma" w:hAnsi="Tahoma" w:cs="Tahoma"/>
          <w:color w:val="000080"/>
        </w:rPr>
        <w:t>advertisements</w:t>
      </w:r>
      <w:r w:rsidR="006636E8" w:rsidRPr="002E4C01">
        <w:rPr>
          <w:rFonts w:ascii="Tahoma" w:hAnsi="Tahoma" w:cs="Tahoma"/>
          <w:color w:val="000080"/>
        </w:rPr>
        <w:t xml:space="preserve"> in </w:t>
      </w:r>
      <w:r w:rsidR="002E4C01">
        <w:rPr>
          <w:rFonts w:ascii="Tahoma" w:hAnsi="Tahoma" w:cs="Tahoma"/>
          <w:color w:val="000080"/>
        </w:rPr>
        <w:t>multiple</w:t>
      </w:r>
      <w:r w:rsidRPr="002E4C01">
        <w:rPr>
          <w:rFonts w:ascii="Tahoma" w:hAnsi="Tahoma" w:cs="Tahoma"/>
          <w:color w:val="000080"/>
        </w:rPr>
        <w:t xml:space="preserve"> </w:t>
      </w:r>
      <w:r w:rsidR="00B662DE" w:rsidRPr="002E4C01">
        <w:rPr>
          <w:rFonts w:ascii="Tahoma" w:hAnsi="Tahoma" w:cs="Tahoma"/>
          <w:color w:val="000080"/>
        </w:rPr>
        <w:t xml:space="preserve">model railroad </w:t>
      </w:r>
      <w:r w:rsidRPr="002E4C01">
        <w:rPr>
          <w:rFonts w:ascii="Tahoma" w:hAnsi="Tahoma" w:cs="Tahoma"/>
          <w:color w:val="000080"/>
        </w:rPr>
        <w:t>publications</w:t>
      </w:r>
      <w:r w:rsidR="006636E8" w:rsidRPr="002E4C01">
        <w:rPr>
          <w:rFonts w:ascii="Tahoma" w:hAnsi="Tahoma" w:cs="Tahoma"/>
          <w:color w:val="000080"/>
        </w:rPr>
        <w:t xml:space="preserve">, </w:t>
      </w:r>
      <w:r w:rsidR="002E4C01">
        <w:rPr>
          <w:rFonts w:ascii="Tahoma" w:hAnsi="Tahoma" w:cs="Tahoma"/>
          <w:color w:val="000080"/>
        </w:rPr>
        <w:t>4</w:t>
      </w:r>
      <w:r w:rsidR="00150A6B" w:rsidRPr="002E4C01">
        <w:rPr>
          <w:rFonts w:ascii="Tahoma" w:hAnsi="Tahoma" w:cs="Tahoma"/>
          <w:color w:val="000080"/>
        </w:rPr>
        <w:t xml:space="preserve">) </w:t>
      </w:r>
      <w:r w:rsidR="005A33A0" w:rsidRPr="002E4C01">
        <w:rPr>
          <w:rFonts w:ascii="Tahoma" w:hAnsi="Tahoma" w:cs="Tahoma"/>
          <w:color w:val="000080"/>
        </w:rPr>
        <w:t>i</w:t>
      </w:r>
      <w:r w:rsidR="00552F77" w:rsidRPr="002E4C01">
        <w:rPr>
          <w:rFonts w:ascii="Tahoma" w:hAnsi="Tahoma" w:cs="Tahoma"/>
          <w:color w:val="000080"/>
        </w:rPr>
        <w:t xml:space="preserve">nternet listings </w:t>
      </w:r>
      <w:r w:rsidR="00857CED" w:rsidRPr="002E4C01">
        <w:rPr>
          <w:rFonts w:ascii="Tahoma" w:hAnsi="Tahoma" w:cs="Tahoma"/>
          <w:color w:val="000080"/>
        </w:rPr>
        <w:t>on</w:t>
      </w:r>
      <w:r w:rsidR="00552F77" w:rsidRPr="002E4C01">
        <w:rPr>
          <w:rFonts w:ascii="Tahoma" w:hAnsi="Tahoma" w:cs="Tahoma"/>
          <w:color w:val="000080"/>
        </w:rPr>
        <w:t xml:space="preserve"> my</w:t>
      </w:r>
      <w:r w:rsidR="006636E8" w:rsidRPr="002E4C01">
        <w:rPr>
          <w:rFonts w:ascii="Tahoma" w:hAnsi="Tahoma" w:cs="Tahoma"/>
          <w:color w:val="000080"/>
        </w:rPr>
        <w:t xml:space="preserve"> Allegheny Scale Models website</w:t>
      </w:r>
      <w:r w:rsidR="006A4344" w:rsidRPr="002E4C01">
        <w:rPr>
          <w:rFonts w:ascii="Tahoma" w:hAnsi="Tahoma" w:cs="Tahoma"/>
          <w:color w:val="000080"/>
        </w:rPr>
        <w:t xml:space="preserve"> (</w:t>
      </w:r>
      <w:hyperlink r:id="rId4" w:history="1">
        <w:r w:rsidR="005A33A0" w:rsidRPr="002E4C01">
          <w:rPr>
            <w:rStyle w:val="Hyperlink"/>
            <w:rFonts w:ascii="Tahoma" w:hAnsi="Tahoma" w:cs="Tahoma"/>
          </w:rPr>
          <w:t>www.alleghenyscale.com</w:t>
        </w:r>
      </w:hyperlink>
      <w:r w:rsidR="006A4344" w:rsidRPr="002E4C01">
        <w:rPr>
          <w:rFonts w:ascii="Tahoma" w:hAnsi="Tahoma" w:cs="Tahoma"/>
          <w:color w:val="000080"/>
        </w:rPr>
        <w:t>)</w:t>
      </w:r>
      <w:r w:rsidR="002E4C01">
        <w:rPr>
          <w:rFonts w:ascii="Tahoma" w:hAnsi="Tahoma" w:cs="Tahoma"/>
          <w:color w:val="000080"/>
        </w:rPr>
        <w:t>, 5</w:t>
      </w:r>
      <w:r w:rsidR="00150A6B" w:rsidRPr="002E4C01">
        <w:rPr>
          <w:rFonts w:ascii="Tahoma" w:hAnsi="Tahoma" w:cs="Tahoma"/>
          <w:color w:val="000080"/>
        </w:rPr>
        <w:t xml:space="preserve">) </w:t>
      </w:r>
      <w:r w:rsidR="00843271" w:rsidRPr="002E4C01">
        <w:rPr>
          <w:rFonts w:ascii="Tahoma" w:hAnsi="Tahoma" w:cs="Tahoma"/>
          <w:color w:val="000080"/>
        </w:rPr>
        <w:t xml:space="preserve">sales lists </w:t>
      </w:r>
      <w:r w:rsidR="002E4C01">
        <w:rPr>
          <w:rFonts w:ascii="Tahoma" w:hAnsi="Tahoma" w:cs="Tahoma"/>
          <w:color w:val="000080"/>
        </w:rPr>
        <w:t xml:space="preserve">and specific model availability announcements </w:t>
      </w:r>
      <w:r w:rsidR="00843271" w:rsidRPr="002E4C01">
        <w:rPr>
          <w:rFonts w:ascii="Tahoma" w:hAnsi="Tahoma" w:cs="Tahoma"/>
          <w:color w:val="000080"/>
        </w:rPr>
        <w:t xml:space="preserve">mailed </w:t>
      </w:r>
      <w:r w:rsidR="002E4C01">
        <w:rPr>
          <w:rFonts w:ascii="Tahoma" w:hAnsi="Tahoma" w:cs="Tahoma"/>
          <w:color w:val="000080"/>
        </w:rPr>
        <w:t xml:space="preserve">directly </w:t>
      </w:r>
      <w:r w:rsidR="00843271" w:rsidRPr="002E4C01">
        <w:rPr>
          <w:rFonts w:ascii="Tahoma" w:hAnsi="Tahoma" w:cs="Tahoma"/>
          <w:color w:val="000080"/>
        </w:rPr>
        <w:t xml:space="preserve">to customers, </w:t>
      </w:r>
      <w:r w:rsidR="001E1FA2" w:rsidRPr="002E4C01">
        <w:rPr>
          <w:rFonts w:ascii="Tahoma" w:hAnsi="Tahoma" w:cs="Tahoma"/>
          <w:color w:val="000080"/>
        </w:rPr>
        <w:t>and</w:t>
      </w:r>
      <w:r w:rsidR="006A4344" w:rsidRPr="002E4C01">
        <w:rPr>
          <w:rFonts w:ascii="Tahoma" w:hAnsi="Tahoma" w:cs="Tahoma"/>
          <w:color w:val="000080"/>
        </w:rPr>
        <w:t>,</w:t>
      </w:r>
      <w:r w:rsidR="001E1FA2" w:rsidRPr="002E4C01">
        <w:rPr>
          <w:rFonts w:ascii="Tahoma" w:hAnsi="Tahoma" w:cs="Tahoma"/>
          <w:color w:val="000080"/>
        </w:rPr>
        <w:t xml:space="preserve"> </w:t>
      </w:r>
      <w:r w:rsidR="002E4C01">
        <w:rPr>
          <w:rFonts w:ascii="Tahoma" w:hAnsi="Tahoma" w:cs="Tahoma"/>
          <w:color w:val="000080"/>
        </w:rPr>
        <w:t>6</w:t>
      </w:r>
      <w:r w:rsidR="002721EF" w:rsidRPr="002E4C01">
        <w:rPr>
          <w:rFonts w:ascii="Tahoma" w:hAnsi="Tahoma" w:cs="Tahoma"/>
          <w:color w:val="000080"/>
        </w:rPr>
        <w:t xml:space="preserve">) </w:t>
      </w:r>
      <w:r w:rsidR="00B662DE" w:rsidRPr="002E4C01">
        <w:rPr>
          <w:rFonts w:ascii="Tahoma" w:hAnsi="Tahoma" w:cs="Tahoma"/>
          <w:color w:val="000080"/>
        </w:rPr>
        <w:t>a current</w:t>
      </w:r>
      <w:r w:rsidR="00BB7FC9" w:rsidRPr="002E4C01">
        <w:rPr>
          <w:rFonts w:ascii="Tahoma" w:hAnsi="Tahoma" w:cs="Tahoma"/>
          <w:color w:val="000080"/>
        </w:rPr>
        <w:t xml:space="preserve"> customer </w:t>
      </w:r>
      <w:r w:rsidR="002E4C01">
        <w:rPr>
          <w:rFonts w:ascii="Tahoma" w:hAnsi="Tahoma" w:cs="Tahoma"/>
          <w:color w:val="000080"/>
        </w:rPr>
        <w:t>want list that identifies c</w:t>
      </w:r>
      <w:r w:rsidR="00843271" w:rsidRPr="002E4C01">
        <w:rPr>
          <w:rFonts w:ascii="Tahoma" w:hAnsi="Tahoma" w:cs="Tahoma"/>
          <w:color w:val="000080"/>
        </w:rPr>
        <w:t xml:space="preserve">ustomers who are interested in acquiring </w:t>
      </w:r>
      <w:r w:rsidR="002E4C01">
        <w:rPr>
          <w:rFonts w:ascii="Tahoma" w:hAnsi="Tahoma" w:cs="Tahoma"/>
          <w:color w:val="000080"/>
        </w:rPr>
        <w:t>specific</w:t>
      </w:r>
      <w:r w:rsidR="00843271" w:rsidRPr="002E4C01">
        <w:rPr>
          <w:rFonts w:ascii="Tahoma" w:hAnsi="Tahoma" w:cs="Tahoma"/>
          <w:color w:val="000080"/>
        </w:rPr>
        <w:t xml:space="preserve"> models.  </w:t>
      </w:r>
      <w:r w:rsidR="001E1FA2" w:rsidRPr="002E4C01">
        <w:rPr>
          <w:rFonts w:ascii="Tahoma" w:hAnsi="Tahoma" w:cs="Tahoma"/>
          <w:color w:val="000080"/>
        </w:rPr>
        <w:t>For</w:t>
      </w:r>
      <w:r w:rsidR="002E4C01">
        <w:rPr>
          <w:rFonts w:ascii="Tahoma" w:hAnsi="Tahoma" w:cs="Tahoma"/>
          <w:color w:val="000080"/>
        </w:rPr>
        <w:t xml:space="preserve"> special and </w:t>
      </w:r>
      <w:r w:rsidR="009166EC">
        <w:rPr>
          <w:rFonts w:ascii="Tahoma" w:hAnsi="Tahoma" w:cs="Tahoma"/>
          <w:color w:val="000080"/>
        </w:rPr>
        <w:t>unique</w:t>
      </w:r>
      <w:r w:rsidR="002E4C01">
        <w:rPr>
          <w:rFonts w:ascii="Tahoma" w:hAnsi="Tahoma" w:cs="Tahoma"/>
          <w:color w:val="000080"/>
        </w:rPr>
        <w:t xml:space="preserve"> models and collections</w:t>
      </w:r>
      <w:r w:rsidR="001E1FA2" w:rsidRPr="002E4C01">
        <w:rPr>
          <w:rFonts w:ascii="Tahoma" w:hAnsi="Tahoma" w:cs="Tahoma"/>
          <w:color w:val="000080"/>
        </w:rPr>
        <w:t xml:space="preserve">, </w:t>
      </w:r>
      <w:r w:rsidR="006A4344" w:rsidRPr="002E4C01">
        <w:rPr>
          <w:rFonts w:ascii="Tahoma" w:hAnsi="Tahoma" w:cs="Tahoma"/>
          <w:color w:val="000080"/>
        </w:rPr>
        <w:t xml:space="preserve">I </w:t>
      </w:r>
      <w:r w:rsidR="00C200A2" w:rsidRPr="002E4C01">
        <w:rPr>
          <w:rFonts w:ascii="Tahoma" w:hAnsi="Tahoma" w:cs="Tahoma"/>
          <w:color w:val="000080"/>
        </w:rPr>
        <w:t>also use</w:t>
      </w:r>
      <w:r w:rsidR="001E1FA2" w:rsidRPr="002E4C01">
        <w:rPr>
          <w:rFonts w:ascii="Tahoma" w:hAnsi="Tahoma" w:cs="Tahoma"/>
          <w:color w:val="000080"/>
        </w:rPr>
        <w:t xml:space="preserve"> </w:t>
      </w:r>
      <w:r w:rsidR="002E4C01">
        <w:rPr>
          <w:rFonts w:ascii="Tahoma" w:hAnsi="Tahoma" w:cs="Tahoma"/>
          <w:color w:val="000080"/>
        </w:rPr>
        <w:t>separate focused</w:t>
      </w:r>
      <w:r w:rsidR="001E1FA2" w:rsidRPr="002E4C01">
        <w:rPr>
          <w:rFonts w:ascii="Tahoma" w:hAnsi="Tahoma" w:cs="Tahoma"/>
          <w:color w:val="000080"/>
        </w:rPr>
        <w:t xml:space="preserve"> advertisement</w:t>
      </w:r>
      <w:r w:rsidR="00C200A2" w:rsidRPr="002E4C01">
        <w:rPr>
          <w:rFonts w:ascii="Tahoma" w:hAnsi="Tahoma" w:cs="Tahoma"/>
          <w:color w:val="000080"/>
        </w:rPr>
        <w:t>s</w:t>
      </w:r>
      <w:r w:rsidR="001E1FA2" w:rsidRPr="002E4C01">
        <w:rPr>
          <w:rFonts w:ascii="Tahoma" w:hAnsi="Tahoma" w:cs="Tahoma"/>
          <w:color w:val="000080"/>
        </w:rPr>
        <w:t xml:space="preserve"> to </w:t>
      </w:r>
      <w:r w:rsidR="002E4C01">
        <w:rPr>
          <w:rFonts w:ascii="Tahoma" w:hAnsi="Tahoma" w:cs="Tahoma"/>
          <w:color w:val="000080"/>
        </w:rPr>
        <w:t>announce their availability</w:t>
      </w:r>
      <w:r w:rsidR="00552F77" w:rsidRPr="002E4C01">
        <w:rPr>
          <w:rFonts w:ascii="Tahoma" w:hAnsi="Tahoma" w:cs="Tahoma"/>
          <w:color w:val="000080"/>
        </w:rPr>
        <w:t>.</w:t>
      </w:r>
    </w:p>
    <w:p w:rsidR="00150A6B" w:rsidRPr="002E4C01" w:rsidRDefault="00150A6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BD7895" w:rsidRPr="002E4C01" w:rsidRDefault="00BD7895" w:rsidP="00552F77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I accept several types of payment from </w:t>
      </w:r>
      <w:r w:rsidR="00552F77" w:rsidRPr="002E4C01">
        <w:rPr>
          <w:rFonts w:ascii="Tahoma" w:hAnsi="Tahoma" w:cs="Tahoma"/>
          <w:color w:val="000080"/>
        </w:rPr>
        <w:t>my customers</w:t>
      </w:r>
      <w:r w:rsidRPr="002E4C01">
        <w:rPr>
          <w:rFonts w:ascii="Tahoma" w:hAnsi="Tahoma" w:cs="Tahoma"/>
          <w:color w:val="000080"/>
        </w:rPr>
        <w:t>, including Cash</w:t>
      </w:r>
      <w:r w:rsidR="006A4344" w:rsidRPr="002E4C01">
        <w:rPr>
          <w:rFonts w:ascii="Tahoma" w:hAnsi="Tahoma" w:cs="Tahoma"/>
          <w:color w:val="000080"/>
        </w:rPr>
        <w:t xml:space="preserve">, Check, </w:t>
      </w:r>
      <w:r w:rsidRPr="002E4C01">
        <w:rPr>
          <w:rFonts w:ascii="Tahoma" w:hAnsi="Tahoma" w:cs="Tahoma"/>
          <w:color w:val="000080"/>
        </w:rPr>
        <w:t xml:space="preserve">Money Orders, PayPal, and Credit Cards (Mastercard, Visa, Amex, and Discover).  I ship worldwide and have </w:t>
      </w:r>
      <w:r w:rsidR="006A4344" w:rsidRPr="002E4C01">
        <w:rPr>
          <w:rFonts w:ascii="Tahoma" w:hAnsi="Tahoma" w:cs="Tahoma"/>
          <w:color w:val="000080"/>
        </w:rPr>
        <w:t>an extensive</w:t>
      </w:r>
      <w:r w:rsidRPr="002E4C01">
        <w:rPr>
          <w:rFonts w:ascii="Tahoma" w:hAnsi="Tahoma" w:cs="Tahoma"/>
          <w:color w:val="000080"/>
        </w:rPr>
        <w:t xml:space="preserve"> list of customers.</w:t>
      </w:r>
    </w:p>
    <w:p w:rsidR="00C200A2" w:rsidRPr="002E4C01" w:rsidRDefault="00C200A2" w:rsidP="00552F77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C200A2" w:rsidRPr="002E4C01" w:rsidRDefault="00C200A2" w:rsidP="00552F77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My </w:t>
      </w:r>
      <w:r w:rsidR="00762FED">
        <w:rPr>
          <w:rFonts w:ascii="Tahoma" w:hAnsi="Tahoma" w:cs="Tahoma"/>
          <w:color w:val="000080"/>
        </w:rPr>
        <w:t xml:space="preserve">marketing </w:t>
      </w:r>
      <w:r w:rsidRPr="002E4C01">
        <w:rPr>
          <w:rFonts w:ascii="Tahoma" w:hAnsi="Tahoma" w:cs="Tahoma"/>
          <w:color w:val="000080"/>
        </w:rPr>
        <w:t>objective is to maximize the selling price of your models to provide the best return to you.</w:t>
      </w:r>
    </w:p>
    <w:p w:rsidR="00BD7895" w:rsidRPr="002E4C01" w:rsidRDefault="00BD7895" w:rsidP="00843271">
      <w:pPr>
        <w:autoSpaceDE w:val="0"/>
        <w:autoSpaceDN w:val="0"/>
        <w:adjustRightInd w:val="0"/>
        <w:rPr>
          <w:rFonts w:ascii="Tahoma" w:hAnsi="Tahoma" w:cs="Tahoma"/>
          <w:color w:val="000080"/>
          <w:u w:val="single"/>
        </w:rPr>
      </w:pPr>
    </w:p>
    <w:p w:rsidR="00150A6B" w:rsidRPr="002E4C01" w:rsidRDefault="00150A6B" w:rsidP="00843271">
      <w:pPr>
        <w:autoSpaceDE w:val="0"/>
        <w:autoSpaceDN w:val="0"/>
        <w:adjustRightInd w:val="0"/>
        <w:rPr>
          <w:rFonts w:ascii="Tahoma" w:hAnsi="Tahoma" w:cs="Tahoma"/>
          <w:b/>
          <w:color w:val="000080"/>
          <w:u w:val="single"/>
        </w:rPr>
      </w:pPr>
      <w:r w:rsidRPr="002E4C01">
        <w:rPr>
          <w:rFonts w:ascii="Tahoma" w:hAnsi="Tahoma" w:cs="Tahoma"/>
          <w:b/>
          <w:color w:val="000080"/>
          <w:u w:val="single"/>
        </w:rPr>
        <w:t>Consignment Fees</w:t>
      </w:r>
      <w:r w:rsidR="00BB7FC9" w:rsidRPr="002E4C01">
        <w:rPr>
          <w:rFonts w:ascii="Tahoma" w:hAnsi="Tahoma" w:cs="Tahoma"/>
          <w:b/>
          <w:color w:val="000080"/>
          <w:u w:val="single"/>
        </w:rPr>
        <w:t xml:space="preserve"> and Expenses</w:t>
      </w:r>
    </w:p>
    <w:p w:rsidR="00150A6B" w:rsidRPr="002E4C01" w:rsidRDefault="00150A6B" w:rsidP="00843271">
      <w:pPr>
        <w:autoSpaceDE w:val="0"/>
        <w:autoSpaceDN w:val="0"/>
        <w:adjustRightInd w:val="0"/>
        <w:rPr>
          <w:rFonts w:ascii="Tahoma" w:hAnsi="Tahoma" w:cs="Tahoma"/>
          <w:color w:val="000080"/>
          <w:sz w:val="12"/>
          <w:szCs w:val="12"/>
        </w:rPr>
      </w:pPr>
    </w:p>
    <w:p w:rsidR="009609AC" w:rsidRDefault="00D9590E" w:rsidP="005A33A0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>For the higher valued models in the collection</w:t>
      </w:r>
      <w:r w:rsidR="007376A8">
        <w:rPr>
          <w:rFonts w:ascii="Tahoma" w:hAnsi="Tahoma" w:cs="Tahoma"/>
          <w:color w:val="000080"/>
        </w:rPr>
        <w:t>, such as brass locomotives, brass rolling stock, and higher-end custom built models</w:t>
      </w:r>
      <w:r w:rsidRPr="002E4C01">
        <w:rPr>
          <w:rFonts w:ascii="Tahoma" w:hAnsi="Tahoma" w:cs="Tahoma"/>
          <w:color w:val="000080"/>
        </w:rPr>
        <w:t xml:space="preserve">, </w:t>
      </w:r>
      <w:r w:rsidR="008B53E6">
        <w:rPr>
          <w:rFonts w:ascii="Tahoma" w:hAnsi="Tahoma" w:cs="Tahoma"/>
          <w:color w:val="000080"/>
        </w:rPr>
        <w:t>my</w:t>
      </w:r>
      <w:r w:rsidR="00BB7FC9" w:rsidRPr="002E4C01">
        <w:rPr>
          <w:rFonts w:ascii="Tahoma" w:hAnsi="Tahoma" w:cs="Tahoma"/>
          <w:color w:val="000080"/>
        </w:rPr>
        <w:t xml:space="preserve"> sales fee </w:t>
      </w:r>
      <w:r w:rsidR="008B53E6">
        <w:rPr>
          <w:rFonts w:ascii="Tahoma" w:hAnsi="Tahoma" w:cs="Tahoma"/>
          <w:color w:val="000080"/>
        </w:rPr>
        <w:t>is</w:t>
      </w:r>
      <w:r w:rsidR="00BB7FC9" w:rsidRPr="002E4C01">
        <w:rPr>
          <w:rFonts w:ascii="Tahoma" w:hAnsi="Tahoma" w:cs="Tahoma"/>
          <w:color w:val="000080"/>
        </w:rPr>
        <w:t xml:space="preserve"> </w:t>
      </w:r>
      <w:r w:rsidR="001F2810" w:rsidRPr="002E4C01">
        <w:rPr>
          <w:rFonts w:ascii="Tahoma" w:hAnsi="Tahoma" w:cs="Tahoma"/>
          <w:color w:val="000080"/>
        </w:rPr>
        <w:t>2</w:t>
      </w:r>
      <w:r w:rsidR="000D20AD">
        <w:rPr>
          <w:rFonts w:ascii="Tahoma" w:hAnsi="Tahoma" w:cs="Tahoma"/>
          <w:color w:val="000080"/>
        </w:rPr>
        <w:t>5</w:t>
      </w:r>
      <w:r w:rsidR="00BB7FC9" w:rsidRPr="002E4C01">
        <w:rPr>
          <w:rFonts w:ascii="Tahoma" w:hAnsi="Tahoma" w:cs="Tahoma"/>
          <w:color w:val="000080"/>
        </w:rPr>
        <w:t xml:space="preserve">% of the gross amount of </w:t>
      </w:r>
      <w:r w:rsidR="00BB7FC9" w:rsidRPr="002E4C01">
        <w:rPr>
          <w:rFonts w:ascii="Tahoma" w:hAnsi="Tahoma" w:cs="Tahoma"/>
          <w:color w:val="000080"/>
        </w:rPr>
        <w:lastRenderedPageBreak/>
        <w:t xml:space="preserve">the sale for each individual item.  </w:t>
      </w:r>
      <w:r w:rsidR="005C7A03" w:rsidRPr="002E4C01">
        <w:rPr>
          <w:rFonts w:ascii="Tahoma" w:hAnsi="Tahoma" w:cs="Tahoma"/>
          <w:color w:val="000080"/>
        </w:rPr>
        <w:t>From this 2</w:t>
      </w:r>
      <w:r w:rsidR="000D20AD">
        <w:rPr>
          <w:rFonts w:ascii="Tahoma" w:hAnsi="Tahoma" w:cs="Tahoma"/>
          <w:color w:val="000080"/>
        </w:rPr>
        <w:t>5</w:t>
      </w:r>
      <w:r w:rsidR="00552F77" w:rsidRPr="002E4C01">
        <w:rPr>
          <w:rFonts w:ascii="Tahoma" w:hAnsi="Tahoma" w:cs="Tahoma"/>
          <w:color w:val="000080"/>
        </w:rPr>
        <w:t xml:space="preserve">%, </w:t>
      </w:r>
      <w:r w:rsidR="00BB7FC9" w:rsidRPr="002E4C01">
        <w:rPr>
          <w:rFonts w:ascii="Tahoma" w:hAnsi="Tahoma" w:cs="Tahoma"/>
          <w:color w:val="000080"/>
        </w:rPr>
        <w:t xml:space="preserve">I pay all of the expenses related to marketing your models, and the fees for each individual sale.  </w:t>
      </w:r>
      <w:r w:rsidRPr="002E4C01">
        <w:rPr>
          <w:rFonts w:ascii="Tahoma" w:hAnsi="Tahoma" w:cs="Tahoma"/>
          <w:color w:val="000080"/>
        </w:rPr>
        <w:t>This includes associated selling fees, credit card fees, website listings, show and table fees, mai</w:t>
      </w:r>
      <w:r w:rsidR="005D1FE9" w:rsidRPr="002E4C01">
        <w:rPr>
          <w:rFonts w:ascii="Tahoma" w:hAnsi="Tahoma" w:cs="Tahoma"/>
          <w:color w:val="000080"/>
        </w:rPr>
        <w:t xml:space="preserve">ling costs, magazine ads, etc.  </w:t>
      </w:r>
    </w:p>
    <w:p w:rsidR="009609AC" w:rsidRDefault="009609AC" w:rsidP="005A33A0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DD0F90" w:rsidRDefault="00D9590E" w:rsidP="005A33A0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For lower value </w:t>
      </w:r>
      <w:r w:rsidR="004D518B" w:rsidRPr="002E4C01">
        <w:rPr>
          <w:rFonts w:ascii="Tahoma" w:hAnsi="Tahoma" w:cs="Tahoma"/>
          <w:color w:val="000080"/>
        </w:rPr>
        <w:t xml:space="preserve">consignment </w:t>
      </w:r>
      <w:r w:rsidRPr="002E4C01">
        <w:rPr>
          <w:rFonts w:ascii="Tahoma" w:hAnsi="Tahoma" w:cs="Tahoma"/>
          <w:color w:val="000080"/>
        </w:rPr>
        <w:t>items, such as kit built freight cars, ready to run plastic models, kits,</w:t>
      </w:r>
      <w:r w:rsidR="008B53E6">
        <w:rPr>
          <w:rFonts w:ascii="Tahoma" w:hAnsi="Tahoma" w:cs="Tahoma"/>
          <w:color w:val="000080"/>
        </w:rPr>
        <w:t xml:space="preserve"> parts,</w:t>
      </w:r>
      <w:r w:rsidRPr="002E4C01">
        <w:rPr>
          <w:rFonts w:ascii="Tahoma" w:hAnsi="Tahoma" w:cs="Tahoma"/>
          <w:color w:val="000080"/>
        </w:rPr>
        <w:t xml:space="preserve"> </w:t>
      </w:r>
      <w:r w:rsidR="009609AC">
        <w:rPr>
          <w:rFonts w:ascii="Tahoma" w:hAnsi="Tahoma" w:cs="Tahoma"/>
          <w:color w:val="000080"/>
        </w:rPr>
        <w:t xml:space="preserve">books, </w:t>
      </w:r>
      <w:r w:rsidR="009F7808" w:rsidRPr="002E4C01">
        <w:rPr>
          <w:rFonts w:ascii="Tahoma" w:hAnsi="Tahoma" w:cs="Tahoma"/>
          <w:color w:val="000080"/>
        </w:rPr>
        <w:t>etc.</w:t>
      </w:r>
      <w:r w:rsidRPr="002E4C01">
        <w:rPr>
          <w:rFonts w:ascii="Tahoma" w:hAnsi="Tahoma" w:cs="Tahoma"/>
          <w:color w:val="000080"/>
        </w:rPr>
        <w:t xml:space="preserve">, </w:t>
      </w:r>
      <w:r w:rsidR="008B53E6">
        <w:rPr>
          <w:rFonts w:ascii="Tahoma" w:hAnsi="Tahoma" w:cs="Tahoma"/>
          <w:color w:val="000080"/>
        </w:rPr>
        <w:t>my sales fee is</w:t>
      </w:r>
      <w:r w:rsidRPr="002E4C01">
        <w:rPr>
          <w:rFonts w:ascii="Tahoma" w:hAnsi="Tahoma" w:cs="Tahoma"/>
          <w:color w:val="000080"/>
        </w:rPr>
        <w:t xml:space="preserve"> </w:t>
      </w:r>
      <w:r w:rsidR="009F7808" w:rsidRPr="002E4C01">
        <w:rPr>
          <w:rFonts w:ascii="Tahoma" w:hAnsi="Tahoma" w:cs="Tahoma"/>
          <w:color w:val="000080"/>
        </w:rPr>
        <w:t>6</w:t>
      </w:r>
      <w:r w:rsidRPr="002E4C01">
        <w:rPr>
          <w:rFonts w:ascii="Tahoma" w:hAnsi="Tahoma" w:cs="Tahoma"/>
          <w:color w:val="000080"/>
        </w:rPr>
        <w:t xml:space="preserve">0% of the gross amount of the sale for </w:t>
      </w:r>
      <w:r w:rsidR="004D518B" w:rsidRPr="002E4C01">
        <w:rPr>
          <w:rFonts w:ascii="Tahoma" w:hAnsi="Tahoma" w:cs="Tahoma"/>
          <w:color w:val="000080"/>
        </w:rPr>
        <w:t>each</w:t>
      </w:r>
      <w:r w:rsidRPr="002E4C01">
        <w:rPr>
          <w:rFonts w:ascii="Tahoma" w:hAnsi="Tahoma" w:cs="Tahoma"/>
          <w:color w:val="000080"/>
        </w:rPr>
        <w:t xml:space="preserve"> item</w:t>
      </w:r>
      <w:r w:rsidR="008B53E6">
        <w:rPr>
          <w:rFonts w:ascii="Tahoma" w:hAnsi="Tahoma" w:cs="Tahoma"/>
          <w:color w:val="000080"/>
        </w:rPr>
        <w:t xml:space="preserve"> or group of items</w:t>
      </w:r>
      <w:r w:rsidRPr="002E4C01">
        <w:rPr>
          <w:rFonts w:ascii="Tahoma" w:hAnsi="Tahoma" w:cs="Tahoma"/>
          <w:color w:val="000080"/>
        </w:rPr>
        <w:t>.  This appr</w:t>
      </w:r>
      <w:r w:rsidR="004D518B" w:rsidRPr="002E4C01">
        <w:rPr>
          <w:rFonts w:ascii="Tahoma" w:hAnsi="Tahoma" w:cs="Tahoma"/>
          <w:color w:val="000080"/>
        </w:rPr>
        <w:t>o</w:t>
      </w:r>
      <w:r w:rsidRPr="002E4C01">
        <w:rPr>
          <w:rFonts w:ascii="Tahoma" w:hAnsi="Tahoma" w:cs="Tahoma"/>
          <w:color w:val="000080"/>
        </w:rPr>
        <w:t xml:space="preserve">ach allows me to market each type of item appropriately.  </w:t>
      </w:r>
    </w:p>
    <w:p w:rsidR="00BB7FC9" w:rsidRPr="002E4C01" w:rsidRDefault="00BB7FC9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552F77" w:rsidRPr="002E4C01" w:rsidRDefault="002721EF" w:rsidP="00552F77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From time to time </w:t>
      </w:r>
      <w:r w:rsidR="000D20AD">
        <w:rPr>
          <w:rFonts w:ascii="Tahoma" w:hAnsi="Tahoma" w:cs="Tahoma"/>
          <w:color w:val="000080"/>
        </w:rPr>
        <w:t>we</w:t>
      </w:r>
      <w:bookmarkStart w:id="0" w:name="_GoBack"/>
      <w:bookmarkEnd w:id="0"/>
      <w:r w:rsidRPr="002E4C01">
        <w:rPr>
          <w:rFonts w:ascii="Tahoma" w:hAnsi="Tahoma" w:cs="Tahoma"/>
          <w:color w:val="000080"/>
        </w:rPr>
        <w:t xml:space="preserve"> </w:t>
      </w:r>
      <w:r w:rsidR="00762FED">
        <w:rPr>
          <w:rFonts w:ascii="Tahoma" w:hAnsi="Tahoma" w:cs="Tahoma"/>
          <w:color w:val="000080"/>
        </w:rPr>
        <w:t>may elect to</w:t>
      </w:r>
      <w:r w:rsidRPr="002E4C01">
        <w:rPr>
          <w:rFonts w:ascii="Tahoma" w:hAnsi="Tahoma" w:cs="Tahoma"/>
          <w:color w:val="000080"/>
        </w:rPr>
        <w:t xml:space="preserve"> list some items</w:t>
      </w:r>
      <w:r w:rsidR="006636E8" w:rsidRPr="002E4C01">
        <w:rPr>
          <w:rFonts w:ascii="Tahoma" w:hAnsi="Tahoma" w:cs="Tahoma"/>
          <w:color w:val="000080"/>
        </w:rPr>
        <w:t xml:space="preserve"> on </w:t>
      </w:r>
      <w:r w:rsidR="00957140" w:rsidRPr="002E4C01">
        <w:rPr>
          <w:rFonts w:ascii="Tahoma" w:hAnsi="Tahoma" w:cs="Tahoma"/>
          <w:color w:val="000080"/>
        </w:rPr>
        <w:t>e</w:t>
      </w:r>
      <w:r w:rsidR="001F2810" w:rsidRPr="002E4C01">
        <w:rPr>
          <w:rFonts w:ascii="Tahoma" w:hAnsi="Tahoma" w:cs="Tahoma"/>
          <w:color w:val="000080"/>
        </w:rPr>
        <w:t>Bay</w:t>
      </w:r>
      <w:r w:rsidRPr="002E4C01">
        <w:rPr>
          <w:rFonts w:ascii="Tahoma" w:hAnsi="Tahoma" w:cs="Tahoma"/>
          <w:color w:val="000080"/>
        </w:rPr>
        <w:t>, although I have found that other marketing approaches are more effective and less costly.</w:t>
      </w:r>
      <w:r w:rsidR="006636E8" w:rsidRPr="002E4C01">
        <w:rPr>
          <w:rFonts w:ascii="Tahoma" w:hAnsi="Tahoma" w:cs="Tahoma"/>
          <w:color w:val="000080"/>
        </w:rPr>
        <w:t xml:space="preserve">  </w:t>
      </w:r>
      <w:r w:rsidR="00150A6B" w:rsidRPr="002E4C01">
        <w:rPr>
          <w:rFonts w:ascii="Tahoma" w:hAnsi="Tahoma" w:cs="Tahoma"/>
          <w:color w:val="000080"/>
        </w:rPr>
        <w:t xml:space="preserve"> </w:t>
      </w:r>
      <w:r w:rsidRPr="002E4C01">
        <w:rPr>
          <w:rFonts w:ascii="Tahoma" w:hAnsi="Tahoma" w:cs="Tahoma"/>
          <w:color w:val="000080"/>
        </w:rPr>
        <w:t>If I do post an item for sale on eBay</w:t>
      </w:r>
      <w:r w:rsidR="006636E8" w:rsidRPr="002E4C01">
        <w:rPr>
          <w:rFonts w:ascii="Tahoma" w:hAnsi="Tahoma" w:cs="Tahoma"/>
          <w:color w:val="000080"/>
        </w:rPr>
        <w:t xml:space="preserve"> I post my own photos and write my own </w:t>
      </w:r>
      <w:r w:rsidR="00C200A2" w:rsidRPr="002E4C01">
        <w:rPr>
          <w:rFonts w:ascii="Tahoma" w:hAnsi="Tahoma" w:cs="Tahoma"/>
          <w:color w:val="000080"/>
        </w:rPr>
        <w:t xml:space="preserve">software </w:t>
      </w:r>
      <w:r w:rsidR="006636E8" w:rsidRPr="002E4C01">
        <w:rPr>
          <w:rFonts w:ascii="Tahoma" w:hAnsi="Tahoma" w:cs="Tahoma"/>
          <w:color w:val="000080"/>
        </w:rPr>
        <w:t xml:space="preserve">code to make the listings unique.  </w:t>
      </w:r>
      <w:r w:rsidR="00857CED" w:rsidRPr="002E4C01">
        <w:rPr>
          <w:rFonts w:ascii="Tahoma" w:hAnsi="Tahoma" w:cs="Tahoma"/>
          <w:color w:val="000080"/>
        </w:rPr>
        <w:t xml:space="preserve">If </w:t>
      </w:r>
      <w:r w:rsidR="001F2810" w:rsidRPr="002E4C01">
        <w:rPr>
          <w:rFonts w:ascii="Tahoma" w:hAnsi="Tahoma" w:cs="Tahoma"/>
          <w:color w:val="000080"/>
        </w:rPr>
        <w:t>eBay</w:t>
      </w:r>
      <w:r w:rsidR="00857CED" w:rsidRPr="002E4C01">
        <w:rPr>
          <w:rFonts w:ascii="Tahoma" w:hAnsi="Tahoma" w:cs="Tahoma"/>
          <w:color w:val="000080"/>
        </w:rPr>
        <w:t xml:space="preserve"> is appropriate to sell one of your models, I will take the photos, prepare the listing, and offer it for sale </w:t>
      </w:r>
      <w:r w:rsidRPr="002E4C01">
        <w:rPr>
          <w:rFonts w:ascii="Tahoma" w:hAnsi="Tahoma" w:cs="Tahoma"/>
          <w:color w:val="000080"/>
        </w:rPr>
        <w:t>in either an auction or Buy-It-Now format</w:t>
      </w:r>
      <w:r w:rsidR="00857CED" w:rsidRPr="002E4C01">
        <w:rPr>
          <w:rFonts w:ascii="Tahoma" w:hAnsi="Tahoma" w:cs="Tahoma"/>
          <w:color w:val="000080"/>
        </w:rPr>
        <w:t xml:space="preserve">.  If your model sells on </w:t>
      </w:r>
      <w:r w:rsidR="001F2810" w:rsidRPr="002E4C01">
        <w:rPr>
          <w:rFonts w:ascii="Tahoma" w:hAnsi="Tahoma" w:cs="Tahoma"/>
          <w:color w:val="000080"/>
        </w:rPr>
        <w:t>eBay</w:t>
      </w:r>
      <w:r w:rsidR="00857CED" w:rsidRPr="002E4C01">
        <w:rPr>
          <w:rFonts w:ascii="Tahoma" w:hAnsi="Tahoma" w:cs="Tahoma"/>
          <w:color w:val="000080"/>
        </w:rPr>
        <w:t xml:space="preserve">, I </w:t>
      </w:r>
      <w:r w:rsidR="00C818B8" w:rsidRPr="002E4C01">
        <w:rPr>
          <w:rFonts w:ascii="Tahoma" w:hAnsi="Tahoma" w:cs="Tahoma"/>
          <w:color w:val="000080"/>
        </w:rPr>
        <w:t>do</w:t>
      </w:r>
      <w:r w:rsidR="00857CED" w:rsidRPr="002E4C01">
        <w:rPr>
          <w:rFonts w:ascii="Tahoma" w:hAnsi="Tahoma" w:cs="Tahoma"/>
          <w:color w:val="000080"/>
        </w:rPr>
        <w:t xml:space="preserve"> ask you to pay for the </w:t>
      </w:r>
      <w:r w:rsidR="001F2810" w:rsidRPr="002E4C01">
        <w:rPr>
          <w:rFonts w:ascii="Tahoma" w:hAnsi="Tahoma" w:cs="Tahoma"/>
          <w:color w:val="000080"/>
        </w:rPr>
        <w:t>eBay</w:t>
      </w:r>
      <w:r w:rsidR="00857CED" w:rsidRPr="002E4C01">
        <w:rPr>
          <w:rFonts w:ascii="Tahoma" w:hAnsi="Tahoma" w:cs="Tahoma"/>
          <w:color w:val="000080"/>
        </w:rPr>
        <w:t xml:space="preserve"> sales fees</w:t>
      </w:r>
      <w:r w:rsidR="00561340" w:rsidRPr="002E4C01">
        <w:rPr>
          <w:rFonts w:ascii="Tahoma" w:hAnsi="Tahoma" w:cs="Tahoma"/>
          <w:color w:val="000080"/>
        </w:rPr>
        <w:t xml:space="preserve"> and the associated </w:t>
      </w:r>
      <w:r w:rsidR="00857CED" w:rsidRPr="002E4C01">
        <w:rPr>
          <w:rFonts w:ascii="Tahoma" w:hAnsi="Tahoma" w:cs="Tahoma"/>
          <w:color w:val="000080"/>
        </w:rPr>
        <w:t>PayPal fees</w:t>
      </w:r>
      <w:r w:rsidR="00561340" w:rsidRPr="002E4C01">
        <w:rPr>
          <w:rFonts w:ascii="Tahoma" w:hAnsi="Tahoma" w:cs="Tahoma"/>
          <w:color w:val="000080"/>
        </w:rPr>
        <w:t xml:space="preserve">, and </w:t>
      </w:r>
      <w:r w:rsidR="00C818B8" w:rsidRPr="002E4C01">
        <w:rPr>
          <w:rFonts w:ascii="Tahoma" w:hAnsi="Tahoma" w:cs="Tahoma"/>
          <w:color w:val="000080"/>
        </w:rPr>
        <w:t xml:space="preserve">I will </w:t>
      </w:r>
      <w:r w:rsidR="00561340" w:rsidRPr="002E4C01">
        <w:rPr>
          <w:rFonts w:ascii="Tahoma" w:hAnsi="Tahoma" w:cs="Tahoma"/>
          <w:color w:val="000080"/>
        </w:rPr>
        <w:t>deduct these from your</w:t>
      </w:r>
      <w:r w:rsidRPr="002E4C01">
        <w:rPr>
          <w:rFonts w:ascii="Tahoma" w:hAnsi="Tahoma" w:cs="Tahoma"/>
          <w:color w:val="000080"/>
        </w:rPr>
        <w:t xml:space="preserve"> net</w:t>
      </w:r>
      <w:r w:rsidR="00561340" w:rsidRPr="002E4C01">
        <w:rPr>
          <w:rFonts w:ascii="Tahoma" w:hAnsi="Tahoma" w:cs="Tahoma"/>
          <w:color w:val="000080"/>
        </w:rPr>
        <w:t xml:space="preserve"> payment for the model.</w:t>
      </w:r>
      <w:r w:rsidR="00552F77" w:rsidRPr="002E4C01">
        <w:rPr>
          <w:rFonts w:ascii="Tahoma" w:hAnsi="Tahoma" w:cs="Tahoma"/>
          <w:color w:val="000080"/>
        </w:rPr>
        <w:t xml:space="preserve">  </w:t>
      </w:r>
    </w:p>
    <w:p w:rsidR="00DD0F90" w:rsidRDefault="00DD0F90" w:rsidP="00DD0F90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DD0F90" w:rsidRPr="002E4C01" w:rsidRDefault="00DD0F90" w:rsidP="00DD0F90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For all items I</w:t>
      </w:r>
      <w:r w:rsidRPr="002E4C01">
        <w:rPr>
          <w:rFonts w:ascii="Tahoma" w:hAnsi="Tahoma" w:cs="Tahoma"/>
          <w:color w:val="000080"/>
        </w:rPr>
        <w:t xml:space="preserve"> pay for all packaging and shipping materials, and I ensure that all models are packed appropriately for shipment so that they arrive safely.</w:t>
      </w:r>
    </w:p>
    <w:p w:rsidR="00DB4776" w:rsidRPr="002E4C01" w:rsidRDefault="00DB4776" w:rsidP="00843271">
      <w:pPr>
        <w:autoSpaceDE w:val="0"/>
        <w:autoSpaceDN w:val="0"/>
        <w:adjustRightInd w:val="0"/>
        <w:rPr>
          <w:rFonts w:ascii="Tahoma" w:hAnsi="Tahoma" w:cs="Tahoma"/>
          <w:color w:val="000080"/>
          <w:u w:val="single"/>
        </w:rPr>
      </w:pPr>
    </w:p>
    <w:p w:rsidR="00BD7895" w:rsidRPr="002E4C01" w:rsidRDefault="00BD7895" w:rsidP="00843271">
      <w:pPr>
        <w:autoSpaceDE w:val="0"/>
        <w:autoSpaceDN w:val="0"/>
        <w:adjustRightInd w:val="0"/>
        <w:rPr>
          <w:rFonts w:ascii="Tahoma" w:hAnsi="Tahoma" w:cs="Tahoma"/>
          <w:b/>
          <w:color w:val="000080"/>
          <w:u w:val="single"/>
        </w:rPr>
      </w:pPr>
      <w:r w:rsidRPr="002E4C01">
        <w:rPr>
          <w:rFonts w:ascii="Tahoma" w:hAnsi="Tahoma" w:cs="Tahoma"/>
          <w:b/>
          <w:color w:val="000080"/>
          <w:u w:val="single"/>
        </w:rPr>
        <w:t>Inventory and Invoices</w:t>
      </w:r>
    </w:p>
    <w:p w:rsidR="00BD7895" w:rsidRPr="002E4C01" w:rsidRDefault="00BD7895" w:rsidP="00843271">
      <w:pPr>
        <w:autoSpaceDE w:val="0"/>
        <w:autoSpaceDN w:val="0"/>
        <w:adjustRightInd w:val="0"/>
        <w:rPr>
          <w:rFonts w:ascii="Tahoma" w:hAnsi="Tahoma" w:cs="Tahoma"/>
          <w:color w:val="000080"/>
          <w:sz w:val="12"/>
          <w:szCs w:val="12"/>
        </w:rPr>
      </w:pPr>
    </w:p>
    <w:p w:rsidR="001C40CB" w:rsidRPr="002E4C01" w:rsidRDefault="00BD7895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>I</w:t>
      </w:r>
      <w:r w:rsidR="00762FED">
        <w:rPr>
          <w:rFonts w:ascii="Tahoma" w:hAnsi="Tahoma" w:cs="Tahoma"/>
          <w:color w:val="000080"/>
        </w:rPr>
        <w:t xml:space="preserve">t is necessary for me to have a model </w:t>
      </w:r>
      <w:r w:rsidRPr="002E4C01">
        <w:rPr>
          <w:rFonts w:ascii="Tahoma" w:hAnsi="Tahoma" w:cs="Tahoma"/>
          <w:color w:val="000080"/>
        </w:rPr>
        <w:t xml:space="preserve">on hand before I list it for sale.  That way I know exactly what is being sold, </w:t>
      </w:r>
      <w:r w:rsidR="001C40CB" w:rsidRPr="002E4C01">
        <w:rPr>
          <w:rFonts w:ascii="Tahoma" w:hAnsi="Tahoma" w:cs="Tahoma"/>
          <w:color w:val="000080"/>
        </w:rPr>
        <w:t xml:space="preserve">I can describe it </w:t>
      </w:r>
      <w:r w:rsidR="00B662DE" w:rsidRPr="002E4C01">
        <w:rPr>
          <w:rFonts w:ascii="Tahoma" w:hAnsi="Tahoma" w:cs="Tahoma"/>
          <w:color w:val="000080"/>
        </w:rPr>
        <w:t>accurately</w:t>
      </w:r>
      <w:r w:rsidR="001C40CB" w:rsidRPr="002E4C01">
        <w:rPr>
          <w:rFonts w:ascii="Tahoma" w:hAnsi="Tahoma" w:cs="Tahoma"/>
          <w:color w:val="000080"/>
        </w:rPr>
        <w:t xml:space="preserve">, </w:t>
      </w:r>
      <w:r w:rsidRPr="002E4C01">
        <w:rPr>
          <w:rFonts w:ascii="Tahoma" w:hAnsi="Tahoma" w:cs="Tahoma"/>
          <w:color w:val="000080"/>
        </w:rPr>
        <w:t xml:space="preserve">and can </w:t>
      </w:r>
      <w:r w:rsidR="00762FED">
        <w:rPr>
          <w:rFonts w:ascii="Tahoma" w:hAnsi="Tahoma" w:cs="Tahoma"/>
          <w:color w:val="000080"/>
        </w:rPr>
        <w:t>deliver it</w:t>
      </w:r>
      <w:r w:rsidRPr="002E4C01">
        <w:rPr>
          <w:rFonts w:ascii="Tahoma" w:hAnsi="Tahoma" w:cs="Tahoma"/>
          <w:color w:val="000080"/>
        </w:rPr>
        <w:t xml:space="preserve"> to the </w:t>
      </w:r>
      <w:r w:rsidR="00762FED">
        <w:rPr>
          <w:rFonts w:ascii="Tahoma" w:hAnsi="Tahoma" w:cs="Tahoma"/>
          <w:color w:val="000080"/>
        </w:rPr>
        <w:t>customer</w:t>
      </w:r>
      <w:r w:rsidRPr="002E4C01">
        <w:rPr>
          <w:rFonts w:ascii="Tahoma" w:hAnsi="Tahoma" w:cs="Tahoma"/>
          <w:color w:val="000080"/>
        </w:rPr>
        <w:t xml:space="preserve"> quickly.  Also, potential customers regularly ask for photos before they purchase an item.  </w:t>
      </w:r>
    </w:p>
    <w:p w:rsidR="001C40CB" w:rsidRPr="002E4C01" w:rsidRDefault="001C40C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DD0F90" w:rsidRDefault="00BD7895" w:rsidP="00AB2C4B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When I receive the models, </w:t>
      </w:r>
      <w:r w:rsidR="001360B0">
        <w:rPr>
          <w:rFonts w:ascii="Tahoma" w:hAnsi="Tahoma" w:cs="Tahoma"/>
          <w:color w:val="000080"/>
        </w:rPr>
        <w:t xml:space="preserve">I will provide you with an initial </w:t>
      </w:r>
      <w:r w:rsidR="007376A8">
        <w:rPr>
          <w:rFonts w:ascii="Tahoma" w:hAnsi="Tahoma" w:cs="Tahoma"/>
          <w:color w:val="000080"/>
        </w:rPr>
        <w:t xml:space="preserve">paper </w:t>
      </w:r>
      <w:r w:rsidR="001360B0">
        <w:rPr>
          <w:rFonts w:ascii="Tahoma" w:hAnsi="Tahoma" w:cs="Tahoma"/>
          <w:color w:val="000080"/>
        </w:rPr>
        <w:t>receipt</w:t>
      </w:r>
      <w:r w:rsidR="007376A8">
        <w:rPr>
          <w:rFonts w:ascii="Tahoma" w:hAnsi="Tahoma" w:cs="Tahoma"/>
          <w:color w:val="000080"/>
        </w:rPr>
        <w:t xml:space="preserve">, </w:t>
      </w:r>
      <w:r w:rsidR="007376A8" w:rsidRPr="007376A8">
        <w:rPr>
          <w:rFonts w:ascii="Tahoma" w:hAnsi="Tahoma" w:cs="Tahoma"/>
          <w:color w:val="000080"/>
        </w:rPr>
        <w:t>or an electronic record of the inventory</w:t>
      </w:r>
      <w:r w:rsidR="001360B0" w:rsidRPr="007376A8">
        <w:rPr>
          <w:rFonts w:ascii="Tahoma" w:hAnsi="Tahoma" w:cs="Tahoma"/>
          <w:color w:val="000080"/>
        </w:rPr>
        <w:t xml:space="preserve">.  </w:t>
      </w:r>
      <w:r w:rsidR="001360B0">
        <w:rPr>
          <w:rFonts w:ascii="Tahoma" w:hAnsi="Tahoma" w:cs="Tahoma"/>
          <w:color w:val="000080"/>
        </w:rPr>
        <w:t xml:space="preserve">As I inspect and evaluate the individual models in the collection, </w:t>
      </w:r>
      <w:r w:rsidRPr="002E4C01">
        <w:rPr>
          <w:rFonts w:ascii="Tahoma" w:hAnsi="Tahoma" w:cs="Tahoma"/>
          <w:color w:val="000080"/>
        </w:rPr>
        <w:t xml:space="preserve">I will send you an inventory list with the description of each model </w:t>
      </w:r>
      <w:r w:rsidR="00073ECC" w:rsidRPr="002E4C01">
        <w:rPr>
          <w:rFonts w:ascii="Tahoma" w:hAnsi="Tahoma" w:cs="Tahoma"/>
          <w:color w:val="000080"/>
        </w:rPr>
        <w:t xml:space="preserve">that is </w:t>
      </w:r>
      <w:r w:rsidRPr="002E4C01">
        <w:rPr>
          <w:rFonts w:ascii="Tahoma" w:hAnsi="Tahoma" w:cs="Tahoma"/>
          <w:color w:val="000080"/>
        </w:rPr>
        <w:t xml:space="preserve">on consignment.  </w:t>
      </w:r>
      <w:r w:rsidR="00484B31" w:rsidRPr="002E4C01">
        <w:rPr>
          <w:rFonts w:ascii="Tahoma" w:hAnsi="Tahoma" w:cs="Tahoma"/>
          <w:color w:val="000080"/>
        </w:rPr>
        <w:t xml:space="preserve">I will indicate on the inventory the associated consignment fee percentage for each item as well.  </w:t>
      </w:r>
    </w:p>
    <w:p w:rsidR="00DD0F90" w:rsidRDefault="00DD0F90" w:rsidP="00AB2C4B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2721EF" w:rsidRPr="002E4C01" w:rsidRDefault="00552F77" w:rsidP="00AB2C4B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I </w:t>
      </w:r>
      <w:r w:rsidR="007376A8">
        <w:rPr>
          <w:rFonts w:ascii="Tahoma" w:hAnsi="Tahoma" w:cs="Tahoma"/>
          <w:color w:val="000080"/>
        </w:rPr>
        <w:t xml:space="preserve">generally </w:t>
      </w:r>
      <w:r w:rsidRPr="002E4C01">
        <w:rPr>
          <w:rFonts w:ascii="Tahoma" w:hAnsi="Tahoma" w:cs="Tahoma"/>
          <w:color w:val="000080"/>
        </w:rPr>
        <w:t xml:space="preserve">make any minor repairs </w:t>
      </w:r>
      <w:r w:rsidR="00484B31" w:rsidRPr="002E4C01">
        <w:rPr>
          <w:rFonts w:ascii="Tahoma" w:hAnsi="Tahoma" w:cs="Tahoma"/>
          <w:color w:val="000080"/>
        </w:rPr>
        <w:t xml:space="preserve">to your models </w:t>
      </w:r>
      <w:r w:rsidRPr="002E4C01">
        <w:rPr>
          <w:rFonts w:ascii="Tahoma" w:hAnsi="Tahoma" w:cs="Tahoma"/>
          <w:color w:val="000080"/>
        </w:rPr>
        <w:t xml:space="preserve">as required.  </w:t>
      </w:r>
      <w:r w:rsidR="007376A8">
        <w:rPr>
          <w:rFonts w:ascii="Tahoma" w:hAnsi="Tahoma" w:cs="Tahoma"/>
          <w:color w:val="000080"/>
        </w:rPr>
        <w:t>Some models that require an inordinate amount of time or investment to repair will be listed for sale “As Is”, and the list prices will reflect the model’</w:t>
      </w:r>
      <w:r w:rsidR="00DD0F90">
        <w:rPr>
          <w:rFonts w:ascii="Tahoma" w:hAnsi="Tahoma" w:cs="Tahoma"/>
          <w:color w:val="000080"/>
        </w:rPr>
        <w:t xml:space="preserve">s condition.  </w:t>
      </w:r>
      <w:r w:rsidR="007376A8">
        <w:rPr>
          <w:rFonts w:ascii="Tahoma" w:hAnsi="Tahoma" w:cs="Tahoma"/>
          <w:color w:val="000080"/>
        </w:rPr>
        <w:t xml:space="preserve">In </w:t>
      </w:r>
      <w:r w:rsidR="002721EF" w:rsidRPr="002E4C01">
        <w:rPr>
          <w:rFonts w:ascii="Tahoma" w:hAnsi="Tahoma" w:cs="Tahoma"/>
          <w:color w:val="000080"/>
        </w:rPr>
        <w:t xml:space="preserve">some cases, I will send a </w:t>
      </w:r>
      <w:r w:rsidR="007376A8">
        <w:rPr>
          <w:rFonts w:ascii="Tahoma" w:hAnsi="Tahoma" w:cs="Tahoma"/>
          <w:color w:val="000080"/>
        </w:rPr>
        <w:t xml:space="preserve">higher value </w:t>
      </w:r>
      <w:r w:rsidR="002721EF" w:rsidRPr="002E4C01">
        <w:rPr>
          <w:rFonts w:ascii="Tahoma" w:hAnsi="Tahoma" w:cs="Tahoma"/>
          <w:color w:val="000080"/>
        </w:rPr>
        <w:t xml:space="preserve">model to my builder/painter to complete work that will </w:t>
      </w:r>
      <w:r w:rsidR="00762FED">
        <w:rPr>
          <w:rFonts w:ascii="Tahoma" w:hAnsi="Tahoma" w:cs="Tahoma"/>
          <w:color w:val="000080"/>
        </w:rPr>
        <w:t xml:space="preserve">either: 1) </w:t>
      </w:r>
      <w:r w:rsidR="002721EF" w:rsidRPr="002E4C01">
        <w:rPr>
          <w:rFonts w:ascii="Tahoma" w:hAnsi="Tahoma" w:cs="Tahoma"/>
          <w:color w:val="000080"/>
        </w:rPr>
        <w:t>increase the overall value of the model</w:t>
      </w:r>
      <w:r w:rsidR="00762FED">
        <w:rPr>
          <w:rFonts w:ascii="Tahoma" w:hAnsi="Tahoma" w:cs="Tahoma"/>
          <w:color w:val="000080"/>
        </w:rPr>
        <w:t xml:space="preserve">, or 2) make </w:t>
      </w:r>
      <w:r w:rsidR="00DF2F52">
        <w:rPr>
          <w:rFonts w:ascii="Tahoma" w:hAnsi="Tahoma" w:cs="Tahoma"/>
          <w:color w:val="000080"/>
        </w:rPr>
        <w:t>minimal upgrades to the model condition so that it can be listed for sale</w:t>
      </w:r>
      <w:r w:rsidR="002721EF" w:rsidRPr="002E4C01">
        <w:rPr>
          <w:rFonts w:ascii="Tahoma" w:hAnsi="Tahoma" w:cs="Tahoma"/>
          <w:color w:val="000080"/>
        </w:rPr>
        <w:t xml:space="preserve">.  </w:t>
      </w:r>
      <w:r w:rsidR="00DF2F52">
        <w:rPr>
          <w:rFonts w:ascii="Tahoma" w:hAnsi="Tahoma" w:cs="Tahoma"/>
          <w:color w:val="000080"/>
        </w:rPr>
        <w:t xml:space="preserve">In general I make no investment in repairs unless the value of the model is materially increased.  </w:t>
      </w:r>
      <w:r w:rsidR="002721EF" w:rsidRPr="002E4C01">
        <w:rPr>
          <w:rFonts w:ascii="Tahoma" w:hAnsi="Tahoma" w:cs="Tahoma"/>
          <w:color w:val="000080"/>
        </w:rPr>
        <w:t xml:space="preserve">I will deduct the repair costs from your net payment for the model if </w:t>
      </w:r>
      <w:r w:rsidR="00DF2F52">
        <w:rPr>
          <w:rFonts w:ascii="Tahoma" w:hAnsi="Tahoma" w:cs="Tahoma"/>
          <w:color w:val="000080"/>
        </w:rPr>
        <w:t>repair</w:t>
      </w:r>
      <w:r w:rsidR="002721EF" w:rsidRPr="002E4C01">
        <w:rPr>
          <w:rFonts w:ascii="Tahoma" w:hAnsi="Tahoma" w:cs="Tahoma"/>
          <w:color w:val="000080"/>
        </w:rPr>
        <w:t xml:space="preserve"> work is required.     </w:t>
      </w:r>
    </w:p>
    <w:p w:rsidR="002721EF" w:rsidRPr="002E4C01" w:rsidRDefault="002721EF" w:rsidP="00AB2C4B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7376A8" w:rsidRDefault="00BD7895" w:rsidP="00AB2C4B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As </w:t>
      </w:r>
      <w:r w:rsidR="00552F77" w:rsidRPr="002E4C01">
        <w:rPr>
          <w:rFonts w:ascii="Tahoma" w:hAnsi="Tahoma" w:cs="Tahoma"/>
          <w:color w:val="000080"/>
        </w:rPr>
        <w:t>the models</w:t>
      </w:r>
      <w:r w:rsidRPr="002E4C01">
        <w:rPr>
          <w:rFonts w:ascii="Tahoma" w:hAnsi="Tahoma" w:cs="Tahoma"/>
          <w:color w:val="000080"/>
        </w:rPr>
        <w:t xml:space="preserve"> sell, I will send you a </w:t>
      </w:r>
      <w:r w:rsidR="00073ECC" w:rsidRPr="002E4C01">
        <w:rPr>
          <w:rFonts w:ascii="Tahoma" w:hAnsi="Tahoma" w:cs="Tahoma"/>
          <w:color w:val="000080"/>
        </w:rPr>
        <w:t xml:space="preserve">payment </w:t>
      </w:r>
      <w:r w:rsidRPr="002E4C01">
        <w:rPr>
          <w:rFonts w:ascii="Tahoma" w:hAnsi="Tahoma" w:cs="Tahoma"/>
          <w:color w:val="000080"/>
        </w:rPr>
        <w:t xml:space="preserve">invoice </w:t>
      </w:r>
      <w:r w:rsidR="00073ECC" w:rsidRPr="002E4C01">
        <w:rPr>
          <w:rFonts w:ascii="Tahoma" w:hAnsi="Tahoma" w:cs="Tahoma"/>
          <w:color w:val="000080"/>
        </w:rPr>
        <w:t xml:space="preserve">with a list </w:t>
      </w:r>
      <w:r w:rsidRPr="002E4C01">
        <w:rPr>
          <w:rFonts w:ascii="Tahoma" w:hAnsi="Tahoma" w:cs="Tahoma"/>
          <w:color w:val="000080"/>
        </w:rPr>
        <w:t xml:space="preserve">of items </w:t>
      </w:r>
      <w:r w:rsidR="00073ECC" w:rsidRPr="002E4C01">
        <w:rPr>
          <w:rFonts w:ascii="Tahoma" w:hAnsi="Tahoma" w:cs="Tahoma"/>
          <w:color w:val="000080"/>
        </w:rPr>
        <w:t xml:space="preserve">that </w:t>
      </w:r>
      <w:r w:rsidR="009676CE" w:rsidRPr="002E4C01">
        <w:rPr>
          <w:rFonts w:ascii="Tahoma" w:hAnsi="Tahoma" w:cs="Tahoma"/>
          <w:color w:val="000080"/>
        </w:rPr>
        <w:t xml:space="preserve">have </w:t>
      </w:r>
      <w:r w:rsidRPr="002E4C01">
        <w:rPr>
          <w:rFonts w:ascii="Tahoma" w:hAnsi="Tahoma" w:cs="Tahoma"/>
          <w:color w:val="000080"/>
        </w:rPr>
        <w:t>sold</w:t>
      </w:r>
      <w:r w:rsidR="00DF2F52">
        <w:rPr>
          <w:rFonts w:ascii="Tahoma" w:hAnsi="Tahoma" w:cs="Tahoma"/>
          <w:color w:val="000080"/>
        </w:rPr>
        <w:t>, generally</w:t>
      </w:r>
      <w:r w:rsidRPr="002E4C01">
        <w:rPr>
          <w:rFonts w:ascii="Tahoma" w:hAnsi="Tahoma" w:cs="Tahoma"/>
          <w:color w:val="000080"/>
        </w:rPr>
        <w:t xml:space="preserve"> on a </w:t>
      </w:r>
      <w:r w:rsidR="00484B31" w:rsidRPr="002E4C01">
        <w:rPr>
          <w:rFonts w:ascii="Tahoma" w:hAnsi="Tahoma" w:cs="Tahoma"/>
          <w:color w:val="000080"/>
        </w:rPr>
        <w:t>quarterly</w:t>
      </w:r>
      <w:r w:rsidRPr="002E4C01">
        <w:rPr>
          <w:rFonts w:ascii="Tahoma" w:hAnsi="Tahoma" w:cs="Tahoma"/>
          <w:color w:val="000080"/>
        </w:rPr>
        <w:t xml:space="preserve"> basis.  </w:t>
      </w:r>
      <w:r w:rsidR="00AB2C4B" w:rsidRPr="002E4C01">
        <w:rPr>
          <w:rFonts w:ascii="Tahoma" w:hAnsi="Tahoma" w:cs="Tahoma"/>
          <w:color w:val="000080"/>
        </w:rPr>
        <w:t xml:space="preserve">For each item I will list the actual sales price, and send you a check for your share of the sales.  I maintain a current inventory of your models, and store them in a </w:t>
      </w:r>
      <w:r w:rsidR="00484B31" w:rsidRPr="002E4C01">
        <w:rPr>
          <w:rFonts w:ascii="Tahoma" w:hAnsi="Tahoma" w:cs="Tahoma"/>
          <w:color w:val="000080"/>
        </w:rPr>
        <w:t>secure</w:t>
      </w:r>
      <w:r w:rsidR="00AB2C4B" w:rsidRPr="002E4C01">
        <w:rPr>
          <w:rFonts w:ascii="Tahoma" w:hAnsi="Tahoma" w:cs="Tahoma"/>
          <w:color w:val="000080"/>
        </w:rPr>
        <w:t xml:space="preserve">, climate controlled area. </w:t>
      </w:r>
    </w:p>
    <w:p w:rsidR="007376A8" w:rsidRDefault="007376A8" w:rsidP="00AB2C4B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AB2C4B" w:rsidRPr="002E4C01" w:rsidRDefault="007376A8" w:rsidP="00AB2C4B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 xml:space="preserve">Lower priced items subject to the 60% fee are generally sold at train shows and are not offered for sale on the internet.  These models are inventoried on an aggregate basis and documented by the </w:t>
      </w:r>
      <w:r w:rsidR="008B53E6">
        <w:rPr>
          <w:rFonts w:ascii="Tahoma" w:hAnsi="Tahoma" w:cs="Tahoma"/>
          <w:color w:val="000080"/>
        </w:rPr>
        <w:t xml:space="preserve">total </w:t>
      </w:r>
      <w:r>
        <w:rPr>
          <w:rFonts w:ascii="Tahoma" w:hAnsi="Tahoma" w:cs="Tahoma"/>
          <w:color w:val="000080"/>
        </w:rPr>
        <w:t>number of models available at a given list price.</w:t>
      </w:r>
      <w:r w:rsidR="00AB2C4B" w:rsidRPr="002E4C01">
        <w:rPr>
          <w:rFonts w:ascii="Tahoma" w:hAnsi="Tahoma" w:cs="Tahoma"/>
          <w:color w:val="000080"/>
        </w:rPr>
        <w:t xml:space="preserve"> </w:t>
      </w:r>
    </w:p>
    <w:p w:rsidR="00AB2C4B" w:rsidRPr="002E4C01" w:rsidRDefault="00AB2C4B" w:rsidP="00AB2C4B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073ECC" w:rsidRPr="002E4C01" w:rsidRDefault="00BD7895" w:rsidP="00552F77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I like the customer to deal directly with Allegheny Scale Models, and not know the source of the items on consignment.  I will market the pieces where I feel they will sell the best.  </w:t>
      </w:r>
      <w:r w:rsidR="009676CE" w:rsidRPr="002E4C01">
        <w:rPr>
          <w:rFonts w:ascii="Tahoma" w:hAnsi="Tahoma" w:cs="Tahoma"/>
          <w:color w:val="000080"/>
        </w:rPr>
        <w:t>This usually includes using more than</w:t>
      </w:r>
      <w:r w:rsidR="00AB2C4B" w:rsidRPr="002E4C01">
        <w:rPr>
          <w:rFonts w:ascii="Tahoma" w:hAnsi="Tahoma" w:cs="Tahoma"/>
          <w:color w:val="000080"/>
        </w:rPr>
        <w:t xml:space="preserve"> one marketing approach.  </w:t>
      </w:r>
      <w:r w:rsidRPr="002E4C01">
        <w:rPr>
          <w:rFonts w:ascii="Tahoma" w:hAnsi="Tahoma" w:cs="Tahoma"/>
          <w:color w:val="000080"/>
        </w:rPr>
        <w:t xml:space="preserve">Of course, I will confer with you on anything out of the ordinary, such as offers </w:t>
      </w:r>
      <w:r w:rsidR="001C40CB" w:rsidRPr="002E4C01">
        <w:rPr>
          <w:rFonts w:ascii="Tahoma" w:hAnsi="Tahoma" w:cs="Tahoma"/>
          <w:color w:val="000080"/>
        </w:rPr>
        <w:t xml:space="preserve">for multiple models </w:t>
      </w:r>
      <w:r w:rsidRPr="002E4C01">
        <w:rPr>
          <w:rFonts w:ascii="Tahoma" w:hAnsi="Tahoma" w:cs="Tahoma"/>
          <w:color w:val="000080"/>
        </w:rPr>
        <w:t>and proposed trades.</w:t>
      </w:r>
      <w:r w:rsidR="00073ECC" w:rsidRPr="002E4C01">
        <w:rPr>
          <w:rFonts w:ascii="Tahoma" w:hAnsi="Tahoma" w:cs="Tahoma"/>
          <w:color w:val="000080"/>
        </w:rPr>
        <w:t xml:space="preserve">  </w:t>
      </w:r>
      <w:r w:rsidR="00C200A2" w:rsidRPr="002E4C01">
        <w:rPr>
          <w:rFonts w:ascii="Tahoma" w:hAnsi="Tahoma" w:cs="Tahoma"/>
          <w:color w:val="000080"/>
        </w:rPr>
        <w:t>I</w:t>
      </w:r>
      <w:r w:rsidR="002721EF" w:rsidRPr="002E4C01">
        <w:rPr>
          <w:rFonts w:ascii="Tahoma" w:hAnsi="Tahoma" w:cs="Tahoma"/>
          <w:color w:val="000080"/>
        </w:rPr>
        <w:t xml:space="preserve"> do</w:t>
      </w:r>
      <w:r w:rsidR="00C76E0C" w:rsidRPr="002E4C01">
        <w:rPr>
          <w:rFonts w:ascii="Tahoma" w:hAnsi="Tahoma" w:cs="Tahoma"/>
          <w:color w:val="000080"/>
        </w:rPr>
        <w:t xml:space="preserve"> allow a customer to </w:t>
      </w:r>
      <w:r w:rsidR="00561340" w:rsidRPr="002E4C01">
        <w:rPr>
          <w:rFonts w:ascii="Tahoma" w:hAnsi="Tahoma" w:cs="Tahoma"/>
          <w:color w:val="000080"/>
        </w:rPr>
        <w:t xml:space="preserve">place a model on lay-away and </w:t>
      </w:r>
      <w:r w:rsidR="00C76E0C" w:rsidRPr="002E4C01">
        <w:rPr>
          <w:rFonts w:ascii="Tahoma" w:hAnsi="Tahoma" w:cs="Tahoma"/>
          <w:color w:val="000080"/>
        </w:rPr>
        <w:t xml:space="preserve">pay </w:t>
      </w:r>
      <w:r w:rsidR="00561340" w:rsidRPr="002E4C01">
        <w:rPr>
          <w:rFonts w:ascii="Tahoma" w:hAnsi="Tahoma" w:cs="Tahoma"/>
          <w:color w:val="000080"/>
        </w:rPr>
        <w:t>for it over time</w:t>
      </w:r>
      <w:r w:rsidR="00C76E0C" w:rsidRPr="002E4C01">
        <w:rPr>
          <w:rFonts w:ascii="Tahoma" w:hAnsi="Tahoma" w:cs="Tahoma"/>
          <w:color w:val="000080"/>
        </w:rPr>
        <w:t>.</w:t>
      </w:r>
      <w:r w:rsidR="00C200A2" w:rsidRPr="002E4C01">
        <w:rPr>
          <w:rFonts w:ascii="Tahoma" w:hAnsi="Tahoma" w:cs="Tahoma"/>
          <w:color w:val="000080"/>
        </w:rPr>
        <w:t xml:space="preserve"> </w:t>
      </w:r>
      <w:r w:rsidR="00561340" w:rsidRPr="002E4C01">
        <w:rPr>
          <w:rFonts w:ascii="Tahoma" w:hAnsi="Tahoma" w:cs="Tahoma"/>
          <w:color w:val="000080"/>
        </w:rPr>
        <w:t xml:space="preserve"> </w:t>
      </w:r>
      <w:r w:rsidR="00073ECC" w:rsidRPr="002E4C01">
        <w:rPr>
          <w:rFonts w:ascii="Tahoma" w:hAnsi="Tahoma" w:cs="Tahoma"/>
          <w:color w:val="000080"/>
        </w:rPr>
        <w:t>In general, I like to have a minimum of six months to try and sell your models.</w:t>
      </w:r>
    </w:p>
    <w:p w:rsidR="00AB2C4B" w:rsidRPr="002E4C01" w:rsidRDefault="00AB2C4B" w:rsidP="00552F77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804F69" w:rsidRPr="002E4C01" w:rsidRDefault="00804F69" w:rsidP="00843271">
      <w:pPr>
        <w:autoSpaceDE w:val="0"/>
        <w:autoSpaceDN w:val="0"/>
        <w:adjustRightInd w:val="0"/>
        <w:rPr>
          <w:rFonts w:ascii="Tahoma" w:hAnsi="Tahoma" w:cs="Tahoma"/>
          <w:b/>
          <w:color w:val="000080"/>
          <w:u w:val="single"/>
        </w:rPr>
      </w:pPr>
      <w:r w:rsidRPr="002E4C01">
        <w:rPr>
          <w:rFonts w:ascii="Tahoma" w:hAnsi="Tahoma" w:cs="Tahoma"/>
          <w:b/>
          <w:color w:val="000080"/>
          <w:u w:val="single"/>
        </w:rPr>
        <w:t>Pricing</w:t>
      </w:r>
    </w:p>
    <w:p w:rsidR="006636E8" w:rsidRPr="002E4C01" w:rsidRDefault="006636E8" w:rsidP="00843271">
      <w:pPr>
        <w:autoSpaceDE w:val="0"/>
        <w:autoSpaceDN w:val="0"/>
        <w:adjustRightInd w:val="0"/>
        <w:rPr>
          <w:rFonts w:ascii="Tahoma" w:hAnsi="Tahoma" w:cs="Tahoma"/>
          <w:color w:val="000080"/>
          <w:sz w:val="12"/>
          <w:szCs w:val="12"/>
        </w:rPr>
      </w:pPr>
    </w:p>
    <w:p w:rsidR="005B24F1" w:rsidRPr="002E4C01" w:rsidRDefault="006636E8" w:rsidP="005844C2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I set </w:t>
      </w:r>
      <w:r w:rsidR="005B24F1" w:rsidRPr="002E4C01">
        <w:rPr>
          <w:rFonts w:ascii="Tahoma" w:hAnsi="Tahoma" w:cs="Tahoma"/>
          <w:color w:val="000080"/>
        </w:rPr>
        <w:t xml:space="preserve">a </w:t>
      </w:r>
      <w:r w:rsidR="006D7ACD" w:rsidRPr="002E4C01">
        <w:rPr>
          <w:rFonts w:ascii="Tahoma" w:hAnsi="Tahoma" w:cs="Tahoma"/>
          <w:color w:val="000080"/>
        </w:rPr>
        <w:t>fair</w:t>
      </w:r>
      <w:r w:rsidRPr="002E4C01">
        <w:rPr>
          <w:rFonts w:ascii="Tahoma" w:hAnsi="Tahoma" w:cs="Tahoma"/>
          <w:color w:val="000080"/>
        </w:rPr>
        <w:t xml:space="preserve"> </w:t>
      </w:r>
      <w:r w:rsidR="005844C2" w:rsidRPr="002E4C01">
        <w:rPr>
          <w:rFonts w:ascii="Tahoma" w:hAnsi="Tahoma" w:cs="Tahoma"/>
          <w:color w:val="000080"/>
        </w:rPr>
        <w:t>list</w:t>
      </w:r>
      <w:r w:rsidRPr="002E4C01">
        <w:rPr>
          <w:rFonts w:ascii="Tahoma" w:hAnsi="Tahoma" w:cs="Tahoma"/>
          <w:color w:val="000080"/>
        </w:rPr>
        <w:t xml:space="preserve"> price </w:t>
      </w:r>
      <w:r w:rsidR="008B53E6">
        <w:rPr>
          <w:rFonts w:ascii="Tahoma" w:hAnsi="Tahoma" w:cs="Tahoma"/>
          <w:color w:val="000080"/>
        </w:rPr>
        <w:t>for</w:t>
      </w:r>
      <w:r w:rsidRPr="002E4C01">
        <w:rPr>
          <w:rFonts w:ascii="Tahoma" w:hAnsi="Tahoma" w:cs="Tahoma"/>
          <w:color w:val="000080"/>
        </w:rPr>
        <w:t xml:space="preserve"> each item</w:t>
      </w:r>
      <w:r w:rsidR="006D7ACD" w:rsidRPr="002E4C01">
        <w:rPr>
          <w:rFonts w:ascii="Tahoma" w:hAnsi="Tahoma" w:cs="Tahoma"/>
          <w:color w:val="000080"/>
        </w:rPr>
        <w:t xml:space="preserve">.  </w:t>
      </w:r>
      <w:r w:rsidR="008B53E6">
        <w:rPr>
          <w:rFonts w:ascii="Tahoma" w:hAnsi="Tahoma" w:cs="Tahoma"/>
          <w:color w:val="000080"/>
        </w:rPr>
        <w:t xml:space="preserve">My prices are based on the </w:t>
      </w:r>
      <w:r w:rsidR="00DD0F90">
        <w:rPr>
          <w:rFonts w:ascii="Tahoma" w:hAnsi="Tahoma" w:cs="Tahoma"/>
          <w:color w:val="000080"/>
        </w:rPr>
        <w:t>value of</w:t>
      </w:r>
      <w:r w:rsidR="008B53E6">
        <w:rPr>
          <w:rFonts w:ascii="Tahoma" w:hAnsi="Tahoma" w:cs="Tahoma"/>
          <w:color w:val="000080"/>
        </w:rPr>
        <w:t xml:space="preserve"> the model in the current market.  M</w:t>
      </w:r>
      <w:r w:rsidR="008B53E6" w:rsidRPr="002E4C01">
        <w:rPr>
          <w:rFonts w:ascii="Tahoma" w:hAnsi="Tahoma" w:cs="Tahoma"/>
          <w:color w:val="000080"/>
        </w:rPr>
        <w:t xml:space="preserve">y pricing </w:t>
      </w:r>
      <w:r w:rsidR="00DD0F90">
        <w:rPr>
          <w:rFonts w:ascii="Tahoma" w:hAnsi="Tahoma" w:cs="Tahoma"/>
          <w:color w:val="000080"/>
        </w:rPr>
        <w:t>is directly influenced by</w:t>
      </w:r>
      <w:r w:rsidR="008B53E6" w:rsidRPr="002E4C01">
        <w:rPr>
          <w:rFonts w:ascii="Tahoma" w:hAnsi="Tahoma" w:cs="Tahoma"/>
          <w:color w:val="000080"/>
        </w:rPr>
        <w:t xml:space="preserve"> recent sales information</w:t>
      </w:r>
      <w:r w:rsidR="00DD0F90">
        <w:rPr>
          <w:rFonts w:ascii="Tahoma" w:hAnsi="Tahoma" w:cs="Tahoma"/>
          <w:color w:val="000080"/>
        </w:rPr>
        <w:t xml:space="preserve">, </w:t>
      </w:r>
      <w:r w:rsidR="008B53E6" w:rsidRPr="002E4C01">
        <w:rPr>
          <w:rFonts w:ascii="Tahoma" w:hAnsi="Tahoma" w:cs="Tahoma"/>
          <w:color w:val="000080"/>
        </w:rPr>
        <w:t xml:space="preserve">experience, </w:t>
      </w:r>
      <w:r w:rsidR="00DD0F90">
        <w:rPr>
          <w:rFonts w:ascii="Tahoma" w:hAnsi="Tahoma" w:cs="Tahoma"/>
          <w:color w:val="000080"/>
        </w:rPr>
        <w:t>and significantly, the</w:t>
      </w:r>
      <w:r w:rsidR="008B53E6" w:rsidRPr="002E4C01">
        <w:rPr>
          <w:rFonts w:ascii="Tahoma" w:hAnsi="Tahoma" w:cs="Tahoma"/>
          <w:color w:val="000080"/>
        </w:rPr>
        <w:t xml:space="preserve"> rarity and condition of each model.  </w:t>
      </w:r>
      <w:r w:rsidR="006D7ACD" w:rsidRPr="002E4C01">
        <w:rPr>
          <w:rFonts w:ascii="Tahoma" w:hAnsi="Tahoma" w:cs="Tahoma"/>
          <w:color w:val="000080"/>
        </w:rPr>
        <w:t xml:space="preserve">Please keep in mind that for consignment sales, </w:t>
      </w:r>
      <w:r w:rsidRPr="002E4C01">
        <w:rPr>
          <w:rFonts w:ascii="Tahoma" w:hAnsi="Tahoma" w:cs="Tahoma"/>
          <w:color w:val="000080"/>
        </w:rPr>
        <w:t>you w</w:t>
      </w:r>
      <w:r w:rsidR="001C40CB" w:rsidRPr="002E4C01">
        <w:rPr>
          <w:rFonts w:ascii="Tahoma" w:hAnsi="Tahoma" w:cs="Tahoma"/>
          <w:color w:val="000080"/>
        </w:rPr>
        <w:t>ill</w:t>
      </w:r>
      <w:r w:rsidRPr="002E4C01">
        <w:rPr>
          <w:rFonts w:ascii="Tahoma" w:hAnsi="Tahoma" w:cs="Tahoma"/>
          <w:color w:val="000080"/>
        </w:rPr>
        <w:t xml:space="preserve"> receive </w:t>
      </w:r>
      <w:r w:rsidR="00D9590E" w:rsidRPr="002E4C01">
        <w:rPr>
          <w:rFonts w:ascii="Tahoma" w:hAnsi="Tahoma" w:cs="Tahoma"/>
          <w:color w:val="000080"/>
        </w:rPr>
        <w:t>a percentage</w:t>
      </w:r>
      <w:r w:rsidRPr="002E4C01">
        <w:rPr>
          <w:rFonts w:ascii="Tahoma" w:hAnsi="Tahoma" w:cs="Tahoma"/>
          <w:color w:val="000080"/>
        </w:rPr>
        <w:t xml:space="preserve"> of the gross sale price</w:t>
      </w:r>
      <w:r w:rsidR="00561340" w:rsidRPr="002E4C01">
        <w:rPr>
          <w:rFonts w:ascii="Tahoma" w:hAnsi="Tahoma" w:cs="Tahoma"/>
          <w:color w:val="000080"/>
        </w:rPr>
        <w:t>, less any</w:t>
      </w:r>
      <w:r w:rsidR="002721EF" w:rsidRPr="002E4C01">
        <w:rPr>
          <w:rFonts w:ascii="Tahoma" w:hAnsi="Tahoma" w:cs="Tahoma"/>
          <w:color w:val="000080"/>
        </w:rPr>
        <w:t xml:space="preserve"> repair costs or</w:t>
      </w:r>
      <w:r w:rsidR="00561340" w:rsidRPr="002E4C01">
        <w:rPr>
          <w:rFonts w:ascii="Tahoma" w:hAnsi="Tahoma" w:cs="Tahoma"/>
          <w:color w:val="000080"/>
        </w:rPr>
        <w:t xml:space="preserve"> </w:t>
      </w:r>
      <w:r w:rsidR="00DF2F52">
        <w:rPr>
          <w:rFonts w:ascii="Tahoma" w:hAnsi="Tahoma" w:cs="Tahoma"/>
          <w:color w:val="000080"/>
        </w:rPr>
        <w:t>applicable fees</w:t>
      </w:r>
      <w:r w:rsidRPr="002E4C01">
        <w:rPr>
          <w:rFonts w:ascii="Tahoma" w:hAnsi="Tahoma" w:cs="Tahoma"/>
          <w:color w:val="000080"/>
        </w:rPr>
        <w:t xml:space="preserve">.  Some </w:t>
      </w:r>
      <w:r w:rsidR="005844C2" w:rsidRPr="002E4C01">
        <w:rPr>
          <w:rFonts w:ascii="Tahoma" w:hAnsi="Tahoma" w:cs="Tahoma"/>
          <w:color w:val="000080"/>
        </w:rPr>
        <w:t>customers</w:t>
      </w:r>
      <w:r w:rsidRPr="002E4C01">
        <w:rPr>
          <w:rFonts w:ascii="Tahoma" w:hAnsi="Tahoma" w:cs="Tahoma"/>
          <w:color w:val="000080"/>
        </w:rPr>
        <w:t xml:space="preserve"> like to negotiate a </w:t>
      </w:r>
      <w:r w:rsidR="005B24F1" w:rsidRPr="002E4C01">
        <w:rPr>
          <w:rFonts w:ascii="Tahoma" w:hAnsi="Tahoma" w:cs="Tahoma"/>
          <w:color w:val="000080"/>
        </w:rPr>
        <w:t>bit</w:t>
      </w:r>
      <w:r w:rsidRPr="002E4C01">
        <w:rPr>
          <w:rFonts w:ascii="Tahoma" w:hAnsi="Tahoma" w:cs="Tahoma"/>
          <w:color w:val="000080"/>
        </w:rPr>
        <w:t xml:space="preserve">, so we should have some </w:t>
      </w:r>
      <w:r w:rsidR="001C40CB" w:rsidRPr="002E4C01">
        <w:rPr>
          <w:rFonts w:ascii="Tahoma" w:hAnsi="Tahoma" w:cs="Tahoma"/>
          <w:color w:val="000080"/>
        </w:rPr>
        <w:t xml:space="preserve">room to </w:t>
      </w:r>
      <w:r w:rsidR="005844C2" w:rsidRPr="002E4C01">
        <w:rPr>
          <w:rFonts w:ascii="Tahoma" w:hAnsi="Tahoma" w:cs="Tahoma"/>
          <w:color w:val="000080"/>
        </w:rPr>
        <w:t>set a range of acceptable pricing</w:t>
      </w:r>
      <w:r w:rsidRPr="002E4C01">
        <w:rPr>
          <w:rFonts w:ascii="Tahoma" w:hAnsi="Tahoma" w:cs="Tahoma"/>
          <w:color w:val="000080"/>
        </w:rPr>
        <w:t xml:space="preserve">.  </w:t>
      </w:r>
      <w:r w:rsidR="00786A28" w:rsidRPr="002E4C01">
        <w:rPr>
          <w:rFonts w:ascii="Tahoma" w:hAnsi="Tahoma" w:cs="Tahoma"/>
          <w:color w:val="000080"/>
        </w:rPr>
        <w:t>As such</w:t>
      </w:r>
      <w:r w:rsidR="005844C2" w:rsidRPr="002E4C01">
        <w:rPr>
          <w:rFonts w:ascii="Tahoma" w:hAnsi="Tahoma" w:cs="Tahoma"/>
          <w:color w:val="000080"/>
        </w:rPr>
        <w:t>, I will recommend a “bottom line” minimum sale price</w:t>
      </w:r>
      <w:r w:rsidR="00786A28" w:rsidRPr="002E4C01">
        <w:rPr>
          <w:rFonts w:ascii="Tahoma" w:hAnsi="Tahoma" w:cs="Tahoma"/>
          <w:color w:val="000080"/>
        </w:rPr>
        <w:t xml:space="preserve"> for each model</w:t>
      </w:r>
      <w:r w:rsidR="005844C2" w:rsidRPr="002E4C01">
        <w:rPr>
          <w:rFonts w:ascii="Tahoma" w:hAnsi="Tahoma" w:cs="Tahoma"/>
          <w:color w:val="000080"/>
        </w:rPr>
        <w:t xml:space="preserve">.  </w:t>
      </w:r>
    </w:p>
    <w:p w:rsidR="005B24F1" w:rsidRPr="002E4C01" w:rsidRDefault="005B24F1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1C40CB" w:rsidRPr="002E4C01" w:rsidRDefault="006636E8" w:rsidP="009676CE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In the past some </w:t>
      </w:r>
      <w:r w:rsidR="001C40CB" w:rsidRPr="002E4C01">
        <w:rPr>
          <w:rFonts w:ascii="Tahoma" w:hAnsi="Tahoma" w:cs="Tahoma"/>
          <w:color w:val="000080"/>
        </w:rPr>
        <w:t>buyers</w:t>
      </w:r>
      <w:r w:rsidRPr="002E4C01">
        <w:rPr>
          <w:rFonts w:ascii="Tahoma" w:hAnsi="Tahoma" w:cs="Tahoma"/>
          <w:color w:val="000080"/>
        </w:rPr>
        <w:t xml:space="preserve"> have asked me to pay shipping</w:t>
      </w:r>
      <w:r w:rsidR="001C40CB" w:rsidRPr="002E4C01">
        <w:rPr>
          <w:rFonts w:ascii="Tahoma" w:hAnsi="Tahoma" w:cs="Tahoma"/>
          <w:color w:val="000080"/>
        </w:rPr>
        <w:t xml:space="preserve"> as part of the sale,</w:t>
      </w:r>
      <w:r w:rsidRPr="002E4C01">
        <w:rPr>
          <w:rFonts w:ascii="Tahoma" w:hAnsi="Tahoma" w:cs="Tahoma"/>
          <w:color w:val="000080"/>
        </w:rPr>
        <w:t xml:space="preserve"> and I'd like to have the flexibility to make that kind of </w:t>
      </w:r>
      <w:r w:rsidR="007C6BE8" w:rsidRPr="002E4C01">
        <w:rPr>
          <w:rFonts w:ascii="Tahoma" w:hAnsi="Tahoma" w:cs="Tahoma"/>
          <w:color w:val="000080"/>
        </w:rPr>
        <w:t>arrangement</w:t>
      </w:r>
      <w:r w:rsidRPr="002E4C01">
        <w:rPr>
          <w:rFonts w:ascii="Tahoma" w:hAnsi="Tahoma" w:cs="Tahoma"/>
          <w:color w:val="000080"/>
        </w:rPr>
        <w:t xml:space="preserve">.  I'd also like to be able to offer a small discount to someone who is interested in multiple purchases.  I have </w:t>
      </w:r>
      <w:r w:rsidR="00786A28" w:rsidRPr="002E4C01">
        <w:rPr>
          <w:rFonts w:ascii="Tahoma" w:hAnsi="Tahoma" w:cs="Tahoma"/>
          <w:color w:val="000080"/>
        </w:rPr>
        <w:t>learned</w:t>
      </w:r>
      <w:r w:rsidRPr="002E4C01">
        <w:rPr>
          <w:rFonts w:ascii="Tahoma" w:hAnsi="Tahoma" w:cs="Tahoma"/>
          <w:color w:val="000080"/>
        </w:rPr>
        <w:t xml:space="preserve"> that if we keep the asking price reasonable, we actually have a better chance </w:t>
      </w:r>
      <w:r w:rsidR="00786A28" w:rsidRPr="002E4C01">
        <w:rPr>
          <w:rFonts w:ascii="Tahoma" w:hAnsi="Tahoma" w:cs="Tahoma"/>
          <w:color w:val="000080"/>
        </w:rPr>
        <w:t>balancing the final sales price with the length of time it the model takes to sell</w:t>
      </w:r>
      <w:r w:rsidRPr="002E4C01">
        <w:rPr>
          <w:rFonts w:ascii="Tahoma" w:hAnsi="Tahoma" w:cs="Tahoma"/>
          <w:color w:val="000080"/>
        </w:rPr>
        <w:t xml:space="preserve">.  </w:t>
      </w:r>
      <w:r w:rsidR="001C40CB" w:rsidRPr="002E4C01">
        <w:rPr>
          <w:rFonts w:ascii="Tahoma" w:hAnsi="Tahoma" w:cs="Tahoma"/>
          <w:color w:val="000080"/>
        </w:rPr>
        <w:t xml:space="preserve">If </w:t>
      </w:r>
      <w:r w:rsidR="00786A28" w:rsidRPr="002E4C01">
        <w:rPr>
          <w:rFonts w:ascii="Tahoma" w:hAnsi="Tahoma" w:cs="Tahoma"/>
          <w:color w:val="000080"/>
        </w:rPr>
        <w:t>I</w:t>
      </w:r>
      <w:r w:rsidR="001C40CB" w:rsidRPr="002E4C01">
        <w:rPr>
          <w:rFonts w:ascii="Tahoma" w:hAnsi="Tahoma" w:cs="Tahoma"/>
          <w:color w:val="000080"/>
        </w:rPr>
        <w:t xml:space="preserve"> have been unsuccessful in selling an item over an extended period of time, I may suggest a revision in the </w:t>
      </w:r>
      <w:r w:rsidR="00073ECC" w:rsidRPr="002E4C01">
        <w:rPr>
          <w:rFonts w:ascii="Tahoma" w:hAnsi="Tahoma" w:cs="Tahoma"/>
          <w:color w:val="000080"/>
        </w:rPr>
        <w:t>sales price</w:t>
      </w:r>
      <w:r w:rsidR="001C40CB" w:rsidRPr="002E4C01">
        <w:rPr>
          <w:rFonts w:ascii="Tahoma" w:hAnsi="Tahoma" w:cs="Tahoma"/>
          <w:color w:val="000080"/>
        </w:rPr>
        <w:t>.</w:t>
      </w:r>
      <w:r w:rsidR="005844C2" w:rsidRPr="002E4C01">
        <w:rPr>
          <w:rFonts w:ascii="Tahoma" w:hAnsi="Tahoma" w:cs="Tahoma"/>
          <w:color w:val="000080"/>
        </w:rPr>
        <w:t xml:space="preserve">  </w:t>
      </w:r>
    </w:p>
    <w:p w:rsidR="005B24F1" w:rsidRPr="002E4C01" w:rsidRDefault="005B24F1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6636E8" w:rsidRPr="002E4C01" w:rsidRDefault="00846527" w:rsidP="00843271">
      <w:pPr>
        <w:autoSpaceDE w:val="0"/>
        <w:autoSpaceDN w:val="0"/>
        <w:adjustRightInd w:val="0"/>
        <w:rPr>
          <w:rFonts w:ascii="Tahoma" w:hAnsi="Tahoma" w:cs="Tahoma"/>
          <w:b/>
          <w:color w:val="000080"/>
          <w:u w:val="single"/>
        </w:rPr>
      </w:pPr>
      <w:r w:rsidRPr="002E4C01">
        <w:rPr>
          <w:rFonts w:ascii="Tahoma" w:hAnsi="Tahoma" w:cs="Tahoma"/>
          <w:b/>
          <w:color w:val="000080"/>
          <w:u w:val="single"/>
        </w:rPr>
        <w:t>Other Considerations</w:t>
      </w:r>
    </w:p>
    <w:p w:rsidR="006636E8" w:rsidRPr="002E4C01" w:rsidRDefault="006636E8" w:rsidP="00843271">
      <w:pPr>
        <w:autoSpaceDE w:val="0"/>
        <w:autoSpaceDN w:val="0"/>
        <w:adjustRightInd w:val="0"/>
        <w:rPr>
          <w:rFonts w:ascii="Tahoma" w:hAnsi="Tahoma" w:cs="Tahoma"/>
          <w:color w:val="000080"/>
          <w:sz w:val="12"/>
          <w:szCs w:val="12"/>
          <w:u w:val="single"/>
        </w:rPr>
      </w:pPr>
    </w:p>
    <w:p w:rsidR="006636E8" w:rsidRPr="002E4C01" w:rsidRDefault="006636E8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My overall approach gives us a </w:t>
      </w:r>
      <w:r w:rsidR="00786A28" w:rsidRPr="002E4C01">
        <w:rPr>
          <w:rFonts w:ascii="Tahoma" w:hAnsi="Tahoma" w:cs="Tahoma"/>
          <w:color w:val="000080"/>
        </w:rPr>
        <w:t>number</w:t>
      </w:r>
      <w:r w:rsidRPr="002E4C01">
        <w:rPr>
          <w:rFonts w:ascii="Tahoma" w:hAnsi="Tahoma" w:cs="Tahoma"/>
          <w:color w:val="000080"/>
        </w:rPr>
        <w:t xml:space="preserve"> of options for re</w:t>
      </w:r>
      <w:r w:rsidR="00846527" w:rsidRPr="002E4C01">
        <w:rPr>
          <w:rFonts w:ascii="Tahoma" w:hAnsi="Tahoma" w:cs="Tahoma"/>
          <w:color w:val="000080"/>
        </w:rPr>
        <w:t xml:space="preserve">aching potential customers, thereby </w:t>
      </w:r>
      <w:r w:rsidR="001C40CB" w:rsidRPr="002E4C01">
        <w:rPr>
          <w:rFonts w:ascii="Tahoma" w:hAnsi="Tahoma" w:cs="Tahoma"/>
          <w:color w:val="000080"/>
        </w:rPr>
        <w:t>increasin</w:t>
      </w:r>
      <w:r w:rsidR="00846527" w:rsidRPr="002E4C01">
        <w:rPr>
          <w:rFonts w:ascii="Tahoma" w:hAnsi="Tahoma" w:cs="Tahoma"/>
          <w:color w:val="000080"/>
        </w:rPr>
        <w:t>g</w:t>
      </w:r>
      <w:r w:rsidR="00DF2F52">
        <w:rPr>
          <w:rFonts w:ascii="Tahoma" w:hAnsi="Tahoma" w:cs="Tahoma"/>
          <w:color w:val="000080"/>
        </w:rPr>
        <w:t xml:space="preserve"> the returns.  </w:t>
      </w:r>
      <w:r w:rsidR="00846527" w:rsidRPr="002E4C01">
        <w:rPr>
          <w:rFonts w:ascii="Tahoma" w:hAnsi="Tahoma" w:cs="Tahoma"/>
          <w:color w:val="000080"/>
        </w:rPr>
        <w:t>The</w:t>
      </w:r>
      <w:r w:rsidRPr="002E4C01">
        <w:rPr>
          <w:rFonts w:ascii="Tahoma" w:hAnsi="Tahoma" w:cs="Tahoma"/>
          <w:color w:val="000080"/>
        </w:rPr>
        <w:t xml:space="preserve"> strategy is to maximize the sale price for each item as an individual sale, rather than discount a large group of items together.  It may take a little longer to sell everything, but I think it is the best </w:t>
      </w:r>
      <w:r w:rsidR="001C40CB" w:rsidRPr="002E4C01">
        <w:rPr>
          <w:rFonts w:ascii="Tahoma" w:hAnsi="Tahoma" w:cs="Tahoma"/>
          <w:color w:val="000080"/>
        </w:rPr>
        <w:t>approach</w:t>
      </w:r>
      <w:r w:rsidR="00846527" w:rsidRPr="002E4C01">
        <w:rPr>
          <w:rFonts w:ascii="Tahoma" w:hAnsi="Tahoma" w:cs="Tahoma"/>
          <w:color w:val="000080"/>
        </w:rPr>
        <w:t xml:space="preserve">.  </w:t>
      </w:r>
      <w:r w:rsidRPr="002E4C01">
        <w:rPr>
          <w:rFonts w:ascii="Tahoma" w:hAnsi="Tahoma" w:cs="Tahoma"/>
          <w:color w:val="000080"/>
        </w:rPr>
        <w:t>In my experience</w:t>
      </w:r>
      <w:r w:rsidR="00846527" w:rsidRPr="002E4C01">
        <w:rPr>
          <w:rFonts w:ascii="Tahoma" w:hAnsi="Tahoma" w:cs="Tahoma"/>
          <w:color w:val="000080"/>
        </w:rPr>
        <w:t>,</w:t>
      </w:r>
      <w:r w:rsidRPr="002E4C01">
        <w:rPr>
          <w:rFonts w:ascii="Tahoma" w:hAnsi="Tahoma" w:cs="Tahoma"/>
          <w:color w:val="000080"/>
        </w:rPr>
        <w:t xml:space="preserve"> sales seem to be directly tied to the ability of matching the buyer w</w:t>
      </w:r>
      <w:r w:rsidR="001C40CB" w:rsidRPr="002E4C01">
        <w:rPr>
          <w:rFonts w:ascii="Tahoma" w:hAnsi="Tahoma" w:cs="Tahoma"/>
          <w:color w:val="000080"/>
        </w:rPr>
        <w:t xml:space="preserve">ith </w:t>
      </w:r>
      <w:r w:rsidR="00561340" w:rsidRPr="002E4C01">
        <w:rPr>
          <w:rFonts w:ascii="Tahoma" w:hAnsi="Tahoma" w:cs="Tahoma"/>
          <w:color w:val="000080"/>
        </w:rPr>
        <w:t>the model</w:t>
      </w:r>
      <w:r w:rsidR="001C40CB" w:rsidRPr="002E4C01">
        <w:rPr>
          <w:rFonts w:ascii="Tahoma" w:hAnsi="Tahoma" w:cs="Tahoma"/>
          <w:color w:val="000080"/>
        </w:rPr>
        <w:t xml:space="preserve"> that he or </w:t>
      </w:r>
      <w:r w:rsidRPr="002E4C01">
        <w:rPr>
          <w:rFonts w:ascii="Tahoma" w:hAnsi="Tahoma" w:cs="Tahoma"/>
          <w:color w:val="000080"/>
        </w:rPr>
        <w:t>she is looking for</w:t>
      </w:r>
      <w:r w:rsidR="00846527" w:rsidRPr="002E4C01">
        <w:rPr>
          <w:rFonts w:ascii="Tahoma" w:hAnsi="Tahoma" w:cs="Tahoma"/>
          <w:color w:val="000080"/>
        </w:rPr>
        <w:t xml:space="preserve">.  </w:t>
      </w:r>
      <w:r w:rsidRPr="002E4C01">
        <w:rPr>
          <w:rFonts w:ascii="Tahoma" w:hAnsi="Tahoma" w:cs="Tahoma"/>
          <w:color w:val="000080"/>
        </w:rPr>
        <w:t xml:space="preserve">As long as the price is in a reasonable range a buyer always seems to </w:t>
      </w:r>
      <w:r w:rsidR="009F7808" w:rsidRPr="002E4C01">
        <w:rPr>
          <w:rFonts w:ascii="Tahoma" w:hAnsi="Tahoma" w:cs="Tahoma"/>
          <w:color w:val="000080"/>
        </w:rPr>
        <w:t>emerge</w:t>
      </w:r>
      <w:r w:rsidRPr="002E4C01">
        <w:rPr>
          <w:rFonts w:ascii="Tahoma" w:hAnsi="Tahoma" w:cs="Tahoma"/>
          <w:color w:val="000080"/>
        </w:rPr>
        <w:t>.</w:t>
      </w:r>
    </w:p>
    <w:p w:rsidR="006636E8" w:rsidRPr="002E4C01" w:rsidRDefault="006636E8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6636E8" w:rsidRPr="002E4C01" w:rsidRDefault="006636E8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I </w:t>
      </w:r>
      <w:r w:rsidR="00DB4776" w:rsidRPr="002E4C01">
        <w:rPr>
          <w:rFonts w:ascii="Tahoma" w:hAnsi="Tahoma" w:cs="Tahoma"/>
          <w:color w:val="000080"/>
        </w:rPr>
        <w:t>am associated with</w:t>
      </w:r>
      <w:r w:rsidRPr="002E4C01">
        <w:rPr>
          <w:rFonts w:ascii="Tahoma" w:hAnsi="Tahoma" w:cs="Tahoma"/>
          <w:color w:val="000080"/>
        </w:rPr>
        <w:t xml:space="preserve"> </w:t>
      </w:r>
      <w:r w:rsidR="001C40CB" w:rsidRPr="002E4C01">
        <w:rPr>
          <w:rFonts w:ascii="Tahoma" w:hAnsi="Tahoma" w:cs="Tahoma"/>
          <w:color w:val="000080"/>
        </w:rPr>
        <w:t>a number of business</w:t>
      </w:r>
      <w:r w:rsidR="00073ECC" w:rsidRPr="002E4C01">
        <w:rPr>
          <w:rFonts w:ascii="Tahoma" w:hAnsi="Tahoma" w:cs="Tahoma"/>
          <w:color w:val="000080"/>
        </w:rPr>
        <w:t>es</w:t>
      </w:r>
      <w:r w:rsidR="001C40CB" w:rsidRPr="002E4C01">
        <w:rPr>
          <w:rFonts w:ascii="Tahoma" w:hAnsi="Tahoma" w:cs="Tahoma"/>
          <w:color w:val="000080"/>
        </w:rPr>
        <w:t xml:space="preserve"> that do </w:t>
      </w:r>
      <w:r w:rsidRPr="002E4C01">
        <w:rPr>
          <w:rFonts w:ascii="Tahoma" w:hAnsi="Tahoma" w:cs="Tahoma"/>
          <w:color w:val="000080"/>
        </w:rPr>
        <w:t xml:space="preserve">custom building, painting, and electronics/DCC/sound </w:t>
      </w:r>
      <w:r w:rsidR="001C40CB" w:rsidRPr="002E4C01">
        <w:rPr>
          <w:rFonts w:ascii="Tahoma" w:hAnsi="Tahoma" w:cs="Tahoma"/>
          <w:color w:val="000080"/>
        </w:rPr>
        <w:t>installation</w:t>
      </w:r>
      <w:r w:rsidRPr="002E4C01">
        <w:rPr>
          <w:rFonts w:ascii="Tahoma" w:hAnsi="Tahoma" w:cs="Tahoma"/>
          <w:color w:val="000080"/>
        </w:rPr>
        <w:t xml:space="preserve">.  In some cases this helps to sell the models.  If we have a sale based on these services, my approach is to provide them </w:t>
      </w:r>
      <w:r w:rsidR="009F7808" w:rsidRPr="002E4C01">
        <w:rPr>
          <w:rFonts w:ascii="Tahoma" w:hAnsi="Tahoma" w:cs="Tahoma"/>
          <w:color w:val="000080"/>
        </w:rPr>
        <w:t>any additional work</w:t>
      </w:r>
      <w:r w:rsidRPr="002E4C01">
        <w:rPr>
          <w:rFonts w:ascii="Tahoma" w:hAnsi="Tahoma" w:cs="Tahoma"/>
          <w:color w:val="000080"/>
        </w:rPr>
        <w:t xml:space="preserve"> as a separate "add on" transaction after the sale of </w:t>
      </w:r>
      <w:r w:rsidR="001C40CB" w:rsidRPr="002E4C01">
        <w:rPr>
          <w:rFonts w:ascii="Tahoma" w:hAnsi="Tahoma" w:cs="Tahoma"/>
          <w:color w:val="000080"/>
        </w:rPr>
        <w:t>your</w:t>
      </w:r>
      <w:r w:rsidRPr="002E4C01">
        <w:rPr>
          <w:rFonts w:ascii="Tahoma" w:hAnsi="Tahoma" w:cs="Tahoma"/>
          <w:color w:val="000080"/>
        </w:rPr>
        <w:t xml:space="preserve"> item is finalized.</w:t>
      </w:r>
    </w:p>
    <w:p w:rsidR="00E313FA" w:rsidRPr="002E4C01" w:rsidRDefault="00E313FA" w:rsidP="00E313FA">
      <w:pPr>
        <w:autoSpaceDE w:val="0"/>
        <w:autoSpaceDN w:val="0"/>
        <w:adjustRightInd w:val="0"/>
        <w:rPr>
          <w:rFonts w:ascii="Tahoma" w:hAnsi="Tahoma" w:cs="Tahoma"/>
          <w:color w:val="000080"/>
          <w:u w:val="single"/>
        </w:rPr>
      </w:pPr>
    </w:p>
    <w:p w:rsidR="00E313FA" w:rsidRPr="002E4C01" w:rsidRDefault="00E313FA" w:rsidP="00E313FA">
      <w:pPr>
        <w:autoSpaceDE w:val="0"/>
        <w:autoSpaceDN w:val="0"/>
        <w:adjustRightInd w:val="0"/>
        <w:rPr>
          <w:rFonts w:ascii="Tahoma" w:hAnsi="Tahoma" w:cs="Tahoma"/>
          <w:b/>
          <w:color w:val="000080"/>
          <w:u w:val="single"/>
        </w:rPr>
      </w:pPr>
      <w:r w:rsidRPr="002E4C01">
        <w:rPr>
          <w:rFonts w:ascii="Tahoma" w:hAnsi="Tahoma" w:cs="Tahoma"/>
          <w:b/>
          <w:color w:val="000080"/>
          <w:u w:val="single"/>
        </w:rPr>
        <w:t>Direct Purchase</w:t>
      </w:r>
    </w:p>
    <w:p w:rsidR="00E313FA" w:rsidRPr="002E4C01" w:rsidRDefault="00E313FA" w:rsidP="00E313FA">
      <w:pPr>
        <w:autoSpaceDE w:val="0"/>
        <w:autoSpaceDN w:val="0"/>
        <w:adjustRightInd w:val="0"/>
        <w:rPr>
          <w:rFonts w:ascii="Tahoma" w:hAnsi="Tahoma" w:cs="Tahoma"/>
          <w:color w:val="000080"/>
          <w:sz w:val="12"/>
          <w:szCs w:val="12"/>
        </w:rPr>
      </w:pPr>
    </w:p>
    <w:p w:rsidR="00E313FA" w:rsidRPr="002E4C01" w:rsidRDefault="00E313FA" w:rsidP="00E313FA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lastRenderedPageBreak/>
        <w:t xml:space="preserve">In </w:t>
      </w:r>
      <w:r w:rsidR="00DF2F52">
        <w:rPr>
          <w:rFonts w:ascii="Tahoma" w:hAnsi="Tahoma" w:cs="Tahoma"/>
          <w:color w:val="000080"/>
        </w:rPr>
        <w:t>some</w:t>
      </w:r>
      <w:r w:rsidRPr="002E4C01">
        <w:rPr>
          <w:rFonts w:ascii="Tahoma" w:hAnsi="Tahoma" w:cs="Tahoma"/>
          <w:color w:val="000080"/>
        </w:rPr>
        <w:t xml:space="preserve"> cases I will offer to purchase your collection or models directly, rather than enter into a consignment agreement.  In general, and in keeping with the norm in the model railroading hobby, my offer will be approximately </w:t>
      </w:r>
      <w:r w:rsidR="00DF2F52">
        <w:rPr>
          <w:rFonts w:ascii="Tahoma" w:hAnsi="Tahoma" w:cs="Tahoma"/>
          <w:color w:val="000080"/>
        </w:rPr>
        <w:t>35</w:t>
      </w:r>
      <w:r w:rsidR="009F7808" w:rsidRPr="002E4C01">
        <w:rPr>
          <w:rFonts w:ascii="Tahoma" w:hAnsi="Tahoma" w:cs="Tahoma"/>
          <w:color w:val="000080"/>
        </w:rPr>
        <w:t>%-</w:t>
      </w:r>
      <w:r w:rsidRPr="002E4C01">
        <w:rPr>
          <w:rFonts w:ascii="Tahoma" w:hAnsi="Tahoma" w:cs="Tahoma"/>
          <w:color w:val="000080"/>
        </w:rPr>
        <w:t xml:space="preserve">50% of the current market value of the collection or models.   Every case is different, and I will work with you to ensure that we both feel that we are treated fairly in such a transaction.  </w:t>
      </w:r>
      <w:r w:rsidR="00522279" w:rsidRPr="002E4C01">
        <w:rPr>
          <w:rFonts w:ascii="Tahoma" w:hAnsi="Tahoma" w:cs="Tahoma"/>
          <w:color w:val="000080"/>
        </w:rPr>
        <w:t>If you are interested in selling your collection or individual models immediately, please let me know.</w:t>
      </w:r>
    </w:p>
    <w:p w:rsidR="004D518B" w:rsidRPr="002E4C01" w:rsidRDefault="004D518B" w:rsidP="00E313FA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B2145E" w:rsidRPr="00B2145E" w:rsidRDefault="004D518B" w:rsidP="00B2145E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>To help you decide what may be the best approach for selling your models, I have included a</w:t>
      </w:r>
      <w:r w:rsidR="00B2145E">
        <w:rPr>
          <w:rFonts w:ascii="Tahoma" w:hAnsi="Tahoma" w:cs="Tahoma"/>
          <w:color w:val="000080"/>
        </w:rPr>
        <w:t xml:space="preserve"> copy of our</w:t>
      </w:r>
      <w:r w:rsidRPr="002E4C01">
        <w:rPr>
          <w:rFonts w:ascii="Tahoma" w:hAnsi="Tahoma" w:cs="Tahoma"/>
          <w:color w:val="000080"/>
        </w:rPr>
        <w:t xml:space="preserve"> “</w:t>
      </w:r>
      <w:r w:rsidR="00B2145E">
        <w:rPr>
          <w:rFonts w:ascii="Tahoma" w:hAnsi="Tahoma" w:cs="Tahoma"/>
          <w:color w:val="000080"/>
        </w:rPr>
        <w:t xml:space="preserve">Allegheny Scale Models </w:t>
      </w:r>
      <w:r w:rsidRPr="002E4C01">
        <w:rPr>
          <w:rFonts w:ascii="Tahoma" w:hAnsi="Tahoma" w:cs="Tahoma"/>
          <w:color w:val="000080"/>
        </w:rPr>
        <w:t xml:space="preserve">Scale Model Railroad </w:t>
      </w:r>
      <w:r w:rsidR="00B2145E">
        <w:rPr>
          <w:rFonts w:ascii="Tahoma" w:hAnsi="Tahoma" w:cs="Tahoma"/>
          <w:color w:val="000080"/>
        </w:rPr>
        <w:t>Valuation and Selling Guidelines”.  This information will help you to decide how to best meet your objectives.</w:t>
      </w:r>
    </w:p>
    <w:p w:rsidR="00073ECC" w:rsidRPr="002E4C01" w:rsidRDefault="00073ECC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012C73" w:rsidRPr="002E4C01" w:rsidRDefault="00012C73" w:rsidP="00012C73">
      <w:pPr>
        <w:autoSpaceDE w:val="0"/>
        <w:autoSpaceDN w:val="0"/>
        <w:adjustRightInd w:val="0"/>
        <w:rPr>
          <w:rFonts w:ascii="Tahoma" w:hAnsi="Tahoma" w:cs="Tahoma"/>
          <w:b/>
          <w:color w:val="000080"/>
          <w:u w:val="single"/>
        </w:rPr>
      </w:pPr>
      <w:r w:rsidRPr="002E4C01">
        <w:rPr>
          <w:rFonts w:ascii="Tahoma" w:hAnsi="Tahoma" w:cs="Tahoma"/>
          <w:b/>
          <w:color w:val="000080"/>
          <w:u w:val="single"/>
        </w:rPr>
        <w:t>Personal Information</w:t>
      </w:r>
    </w:p>
    <w:p w:rsidR="00012C73" w:rsidRPr="002E4C01" w:rsidRDefault="00012C73" w:rsidP="00012C73">
      <w:pPr>
        <w:autoSpaceDE w:val="0"/>
        <w:autoSpaceDN w:val="0"/>
        <w:adjustRightInd w:val="0"/>
        <w:rPr>
          <w:rFonts w:ascii="Tahoma" w:hAnsi="Tahoma" w:cs="Tahoma"/>
          <w:color w:val="000080"/>
          <w:sz w:val="12"/>
          <w:szCs w:val="12"/>
          <w:u w:val="single"/>
        </w:rPr>
      </w:pPr>
    </w:p>
    <w:p w:rsidR="00B2145E" w:rsidRDefault="00012C73" w:rsidP="009676CE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>I have been a model railroader for over</w:t>
      </w:r>
      <w:r w:rsidR="00A42231" w:rsidRPr="002E4C01">
        <w:rPr>
          <w:rFonts w:ascii="Tahoma" w:hAnsi="Tahoma" w:cs="Tahoma"/>
          <w:color w:val="000080"/>
        </w:rPr>
        <w:t xml:space="preserve"> </w:t>
      </w:r>
      <w:r w:rsidR="00E313FA" w:rsidRPr="002E4C01">
        <w:rPr>
          <w:rFonts w:ascii="Tahoma" w:hAnsi="Tahoma" w:cs="Tahoma"/>
          <w:color w:val="000080"/>
        </w:rPr>
        <w:t>50</w:t>
      </w:r>
      <w:r w:rsidR="00A42231" w:rsidRPr="002E4C01">
        <w:rPr>
          <w:rFonts w:ascii="Tahoma" w:hAnsi="Tahoma" w:cs="Tahoma"/>
          <w:color w:val="000080"/>
        </w:rPr>
        <w:t xml:space="preserve"> years.  My primary interests are in </w:t>
      </w:r>
      <w:r w:rsidR="009676CE" w:rsidRPr="002E4C01">
        <w:rPr>
          <w:rFonts w:ascii="Tahoma" w:hAnsi="Tahoma" w:cs="Tahoma"/>
          <w:color w:val="000080"/>
        </w:rPr>
        <w:t xml:space="preserve">2 Rail </w:t>
      </w:r>
      <w:r w:rsidR="00A42231" w:rsidRPr="002E4C01">
        <w:rPr>
          <w:rFonts w:ascii="Tahoma" w:hAnsi="Tahoma" w:cs="Tahoma"/>
          <w:color w:val="000080"/>
        </w:rPr>
        <w:t xml:space="preserve">O Scale and On3 Narrow Gauge.  </w:t>
      </w:r>
      <w:r w:rsidR="009676CE" w:rsidRPr="002E4C01">
        <w:rPr>
          <w:rFonts w:ascii="Tahoma" w:hAnsi="Tahoma" w:cs="Tahoma"/>
          <w:color w:val="000080"/>
        </w:rPr>
        <w:t xml:space="preserve">I also have an interest in pre-war Standard Gauge tinplate trains, and I have been a member of the Train Collector’s Association since 1967.  </w:t>
      </w:r>
      <w:r w:rsidR="00A42231" w:rsidRPr="002E4C01">
        <w:rPr>
          <w:rFonts w:ascii="Tahoma" w:hAnsi="Tahoma" w:cs="Tahoma"/>
          <w:color w:val="000080"/>
        </w:rPr>
        <w:t>Allegheny Scale</w:t>
      </w:r>
      <w:r w:rsidR="00AB2C4B" w:rsidRPr="002E4C01">
        <w:rPr>
          <w:rFonts w:ascii="Tahoma" w:hAnsi="Tahoma" w:cs="Tahoma"/>
          <w:color w:val="000080"/>
        </w:rPr>
        <w:t xml:space="preserve"> Models was established </w:t>
      </w:r>
      <w:r w:rsidR="00B2145E">
        <w:rPr>
          <w:rFonts w:ascii="Tahoma" w:hAnsi="Tahoma" w:cs="Tahoma"/>
          <w:color w:val="000080"/>
        </w:rPr>
        <w:t>over</w:t>
      </w:r>
      <w:r w:rsidR="00AB2C4B" w:rsidRPr="002E4C01">
        <w:rPr>
          <w:rFonts w:ascii="Tahoma" w:hAnsi="Tahoma" w:cs="Tahoma"/>
          <w:color w:val="000080"/>
        </w:rPr>
        <w:t xml:space="preserve"> </w:t>
      </w:r>
      <w:r w:rsidR="00E72076" w:rsidRPr="002E4C01">
        <w:rPr>
          <w:rFonts w:ascii="Tahoma" w:hAnsi="Tahoma" w:cs="Tahoma"/>
          <w:color w:val="000080"/>
        </w:rPr>
        <w:t>20</w:t>
      </w:r>
      <w:r w:rsidR="00A42231" w:rsidRPr="002E4C01">
        <w:rPr>
          <w:rFonts w:ascii="Tahoma" w:hAnsi="Tahoma" w:cs="Tahoma"/>
          <w:color w:val="000080"/>
        </w:rPr>
        <w:t xml:space="preserve"> years ago as a result of some friends asking for help in selling their </w:t>
      </w:r>
      <w:r w:rsidR="00786A28" w:rsidRPr="002E4C01">
        <w:rPr>
          <w:rFonts w:ascii="Tahoma" w:hAnsi="Tahoma" w:cs="Tahoma"/>
          <w:color w:val="000080"/>
        </w:rPr>
        <w:t>O S</w:t>
      </w:r>
      <w:r w:rsidR="009676CE" w:rsidRPr="002E4C01">
        <w:rPr>
          <w:rFonts w:ascii="Tahoma" w:hAnsi="Tahoma" w:cs="Tahoma"/>
          <w:color w:val="000080"/>
        </w:rPr>
        <w:t xml:space="preserve">cale </w:t>
      </w:r>
      <w:r w:rsidR="00A42231" w:rsidRPr="002E4C01">
        <w:rPr>
          <w:rFonts w:ascii="Tahoma" w:hAnsi="Tahoma" w:cs="Tahoma"/>
          <w:color w:val="000080"/>
        </w:rPr>
        <w:t xml:space="preserve">models.  Allegheny Scale Models is a registered </w:t>
      </w:r>
      <w:r w:rsidR="00484B31" w:rsidRPr="002E4C01">
        <w:rPr>
          <w:rFonts w:ascii="Tahoma" w:hAnsi="Tahoma" w:cs="Tahoma"/>
          <w:color w:val="000080"/>
        </w:rPr>
        <w:t>Limited Liability Company</w:t>
      </w:r>
      <w:r w:rsidR="00A42231" w:rsidRPr="002E4C01">
        <w:rPr>
          <w:rFonts w:ascii="Tahoma" w:hAnsi="Tahoma" w:cs="Tahoma"/>
          <w:color w:val="000080"/>
        </w:rPr>
        <w:t xml:space="preserve"> in the State of </w:t>
      </w:r>
      <w:smartTag w:uri="urn:schemas-microsoft-com:office:smarttags" w:element="State">
        <w:smartTag w:uri="urn:schemas-microsoft-com:office:smarttags" w:element="place">
          <w:r w:rsidR="00A42231" w:rsidRPr="002E4C01">
            <w:rPr>
              <w:rFonts w:ascii="Tahoma" w:hAnsi="Tahoma" w:cs="Tahoma"/>
              <w:color w:val="000080"/>
            </w:rPr>
            <w:t>New Jersey</w:t>
          </w:r>
        </w:smartTag>
      </w:smartTag>
      <w:r w:rsidR="009676CE" w:rsidRPr="002E4C01">
        <w:rPr>
          <w:rFonts w:ascii="Tahoma" w:hAnsi="Tahoma" w:cs="Tahoma"/>
          <w:color w:val="000080"/>
        </w:rPr>
        <w:t xml:space="preserve">, and </w:t>
      </w:r>
      <w:r w:rsidR="00B2145E">
        <w:rPr>
          <w:rFonts w:ascii="Tahoma" w:hAnsi="Tahoma" w:cs="Tahoma"/>
          <w:color w:val="000080"/>
        </w:rPr>
        <w:t xml:space="preserve">although </w:t>
      </w:r>
      <w:r w:rsidR="009676CE" w:rsidRPr="002E4C01">
        <w:rPr>
          <w:rFonts w:ascii="Tahoma" w:hAnsi="Tahoma" w:cs="Tahoma"/>
          <w:color w:val="000080"/>
        </w:rPr>
        <w:t>we focus on sales of high quality</w:t>
      </w:r>
      <w:r w:rsidR="00786A28" w:rsidRPr="002E4C01">
        <w:rPr>
          <w:rFonts w:ascii="Tahoma" w:hAnsi="Tahoma" w:cs="Tahoma"/>
          <w:color w:val="000080"/>
        </w:rPr>
        <w:t xml:space="preserve"> out of production</w:t>
      </w:r>
      <w:r w:rsidR="009676CE" w:rsidRPr="002E4C01">
        <w:rPr>
          <w:rFonts w:ascii="Tahoma" w:hAnsi="Tahoma" w:cs="Tahoma"/>
          <w:color w:val="000080"/>
        </w:rPr>
        <w:t xml:space="preserve"> brass models</w:t>
      </w:r>
      <w:r w:rsidR="00B2145E">
        <w:rPr>
          <w:rFonts w:ascii="Tahoma" w:hAnsi="Tahoma" w:cs="Tahoma"/>
          <w:color w:val="000080"/>
        </w:rPr>
        <w:t>, we handle all types of models in all scales</w:t>
      </w:r>
      <w:r w:rsidR="00A42231" w:rsidRPr="002E4C01">
        <w:rPr>
          <w:rFonts w:ascii="Tahoma" w:hAnsi="Tahoma" w:cs="Tahoma"/>
          <w:color w:val="000080"/>
        </w:rPr>
        <w:t xml:space="preserve">.  </w:t>
      </w:r>
    </w:p>
    <w:p w:rsidR="00B2145E" w:rsidRDefault="00B2145E" w:rsidP="009676CE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012C73" w:rsidRPr="002E4C01" w:rsidRDefault="00A42231" w:rsidP="009676CE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I am a 1973 graduate of the </w:t>
      </w:r>
      <w:smartTag w:uri="urn:schemas-microsoft-com:office:smarttags" w:element="place">
        <w:smartTag w:uri="urn:schemas-microsoft-com:office:smarttags" w:element="PlaceName">
          <w:r w:rsidRPr="002E4C01">
            <w:rPr>
              <w:rFonts w:ascii="Tahoma" w:hAnsi="Tahoma" w:cs="Tahoma"/>
              <w:color w:val="000080"/>
            </w:rPr>
            <w:t>United States</w:t>
          </w:r>
        </w:smartTag>
        <w:r w:rsidRPr="002E4C01">
          <w:rPr>
            <w:rFonts w:ascii="Tahoma" w:hAnsi="Tahoma" w:cs="Tahoma"/>
            <w:color w:val="000080"/>
          </w:rPr>
          <w:t xml:space="preserve"> </w:t>
        </w:r>
        <w:smartTag w:uri="urn:schemas-microsoft-com:office:smarttags" w:element="PlaceName">
          <w:r w:rsidRPr="002E4C01">
            <w:rPr>
              <w:rFonts w:ascii="Tahoma" w:hAnsi="Tahoma" w:cs="Tahoma"/>
              <w:color w:val="000080"/>
            </w:rPr>
            <w:t>Naval</w:t>
          </w:r>
        </w:smartTag>
        <w:r w:rsidRPr="002E4C01">
          <w:rPr>
            <w:rFonts w:ascii="Tahoma" w:hAnsi="Tahoma" w:cs="Tahoma"/>
            <w:color w:val="000080"/>
          </w:rPr>
          <w:t xml:space="preserve"> </w:t>
        </w:r>
        <w:smartTag w:uri="urn:schemas-microsoft-com:office:smarttags" w:element="PlaceType">
          <w:r w:rsidRPr="002E4C01">
            <w:rPr>
              <w:rFonts w:ascii="Tahoma" w:hAnsi="Tahoma" w:cs="Tahoma"/>
              <w:color w:val="000080"/>
            </w:rPr>
            <w:t>Academy</w:t>
          </w:r>
        </w:smartTag>
      </w:smartTag>
      <w:r w:rsidRPr="002E4C01">
        <w:rPr>
          <w:rFonts w:ascii="Tahoma" w:hAnsi="Tahoma" w:cs="Tahoma"/>
          <w:color w:val="000080"/>
        </w:rPr>
        <w:t xml:space="preserve"> </w:t>
      </w:r>
      <w:r w:rsidR="009F7808" w:rsidRPr="002E4C01">
        <w:rPr>
          <w:rFonts w:ascii="Tahoma" w:hAnsi="Tahoma" w:cs="Tahoma"/>
          <w:color w:val="000080"/>
        </w:rPr>
        <w:t>and I have an MBA from the University of Rhode Island.  I retired from my position as a senior</w:t>
      </w:r>
      <w:r w:rsidRPr="002E4C01">
        <w:rPr>
          <w:rFonts w:ascii="Tahoma" w:hAnsi="Tahoma" w:cs="Tahoma"/>
          <w:color w:val="000080"/>
        </w:rPr>
        <w:t xml:space="preserve"> Software Engineer for the Department of Defense</w:t>
      </w:r>
      <w:r w:rsidR="009F7808" w:rsidRPr="002E4C01">
        <w:rPr>
          <w:rFonts w:ascii="Tahoma" w:hAnsi="Tahoma" w:cs="Tahoma"/>
          <w:color w:val="000080"/>
        </w:rPr>
        <w:t xml:space="preserve"> in 2018</w:t>
      </w:r>
      <w:r w:rsidRPr="002E4C01">
        <w:rPr>
          <w:rFonts w:ascii="Tahoma" w:hAnsi="Tahoma" w:cs="Tahoma"/>
          <w:color w:val="000080"/>
        </w:rPr>
        <w:t xml:space="preserve">.  My wife Cheryl is an </w:t>
      </w:r>
      <w:r w:rsidR="009676CE" w:rsidRPr="002E4C01">
        <w:rPr>
          <w:rFonts w:ascii="Tahoma" w:hAnsi="Tahoma" w:cs="Tahoma"/>
          <w:color w:val="000080"/>
        </w:rPr>
        <w:t>integral part of</w:t>
      </w:r>
      <w:r w:rsidRPr="002E4C01">
        <w:rPr>
          <w:rFonts w:ascii="Tahoma" w:hAnsi="Tahoma" w:cs="Tahoma"/>
          <w:color w:val="000080"/>
        </w:rPr>
        <w:t xml:space="preserve"> ASM.</w:t>
      </w:r>
    </w:p>
    <w:p w:rsidR="00012C73" w:rsidRPr="002E4C01" w:rsidRDefault="00012C73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3F2EAB" w:rsidRPr="002E4C01" w:rsidRDefault="003F2EA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Thank you again for your interest.  Please contact me if you </w:t>
      </w:r>
      <w:r w:rsidR="005844C2" w:rsidRPr="002E4C01">
        <w:rPr>
          <w:rFonts w:ascii="Tahoma" w:hAnsi="Tahoma" w:cs="Tahoma"/>
          <w:color w:val="000080"/>
        </w:rPr>
        <w:t>need any additional information or would like a list of references.</w:t>
      </w:r>
      <w:r w:rsidR="009676CE" w:rsidRPr="002E4C01">
        <w:rPr>
          <w:rFonts w:ascii="Tahoma" w:hAnsi="Tahoma" w:cs="Tahoma"/>
          <w:color w:val="000080"/>
        </w:rPr>
        <w:t xml:space="preserve">  I look forward to hearing from you.</w:t>
      </w:r>
    </w:p>
    <w:p w:rsidR="003F2EAB" w:rsidRPr="002E4C01" w:rsidRDefault="003F2EA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3F2EAB" w:rsidRPr="002E4C01" w:rsidRDefault="003F2EA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>Sincerely,</w:t>
      </w:r>
    </w:p>
    <w:p w:rsidR="003F2EAB" w:rsidRPr="002E4C01" w:rsidRDefault="003F2EA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9F7808" w:rsidRPr="002E4C01" w:rsidRDefault="009F7808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9F7808" w:rsidRPr="002E4C01" w:rsidRDefault="009F7808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9F7808" w:rsidRPr="002E4C01" w:rsidRDefault="009F7808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3F2EAB" w:rsidRPr="002E4C01" w:rsidRDefault="003F2EA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>Jack McGarry</w:t>
      </w:r>
    </w:p>
    <w:p w:rsidR="003F2EAB" w:rsidRPr="002E4C01" w:rsidRDefault="003F2EA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</w:p>
    <w:p w:rsidR="003F2EAB" w:rsidRPr="002E4C01" w:rsidRDefault="003F2EA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bookmarkStart w:id="1" w:name="OLE_LINK9"/>
      <w:bookmarkStart w:id="2" w:name="OLE_LINK8"/>
      <w:bookmarkStart w:id="3" w:name="OLE_LINK11"/>
      <w:bookmarkStart w:id="4" w:name="OLE_LINK4"/>
      <w:bookmarkStart w:id="5" w:name="OLE_LINK5"/>
      <w:bookmarkStart w:id="6" w:name="OLE_LINK13"/>
      <w:r w:rsidRPr="002E4C01">
        <w:rPr>
          <w:rFonts w:ascii="Tahoma" w:hAnsi="Tahoma" w:cs="Tahoma"/>
          <w:color w:val="000080"/>
        </w:rPr>
        <w:t>Allegheny Scale Models</w:t>
      </w:r>
      <w:r w:rsidR="003A26B7">
        <w:rPr>
          <w:rFonts w:ascii="Tahoma" w:hAnsi="Tahoma" w:cs="Tahoma"/>
          <w:color w:val="000080"/>
        </w:rPr>
        <w:t>, LLC</w:t>
      </w:r>
    </w:p>
    <w:p w:rsidR="003F2EAB" w:rsidRPr="002E4C01" w:rsidRDefault="003F2EA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 xml:space="preserve">470 Schooley’s </w:t>
      </w:r>
      <w:smartTag w:uri="urn:schemas-microsoft-com:office:smarttags" w:element="Street">
        <w:smartTag w:uri="urn:schemas-microsoft-com:office:smarttags" w:element="address">
          <w:r w:rsidRPr="002E4C01">
            <w:rPr>
              <w:rFonts w:ascii="Tahoma" w:hAnsi="Tahoma" w:cs="Tahoma"/>
              <w:color w:val="000080"/>
            </w:rPr>
            <w:t>Mountain Road</w:t>
          </w:r>
        </w:smartTag>
      </w:smartTag>
    </w:p>
    <w:p w:rsidR="003F2EAB" w:rsidRPr="002E4C01" w:rsidRDefault="003F2EA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>Suite 117</w:t>
      </w:r>
    </w:p>
    <w:p w:rsidR="00D00F00" w:rsidRPr="002E4C01" w:rsidRDefault="003F2EA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smartTag w:uri="urn:schemas-microsoft-com:office:smarttags" w:element="place">
        <w:smartTag w:uri="urn:schemas-microsoft-com:office:smarttags" w:element="City">
          <w:r w:rsidRPr="002E4C01">
            <w:rPr>
              <w:rFonts w:ascii="Tahoma" w:hAnsi="Tahoma" w:cs="Tahoma"/>
              <w:color w:val="000080"/>
            </w:rPr>
            <w:t>Hackettstown</w:t>
          </w:r>
        </w:smartTag>
        <w:r w:rsidRPr="002E4C01">
          <w:rPr>
            <w:rFonts w:ascii="Tahoma" w:hAnsi="Tahoma" w:cs="Tahoma"/>
            <w:color w:val="000080"/>
          </w:rPr>
          <w:t xml:space="preserve">, </w:t>
        </w:r>
        <w:smartTag w:uri="urn:schemas-microsoft-com:office:smarttags" w:element="State">
          <w:r w:rsidRPr="002E4C01">
            <w:rPr>
              <w:rFonts w:ascii="Tahoma" w:hAnsi="Tahoma" w:cs="Tahoma"/>
              <w:color w:val="000080"/>
            </w:rPr>
            <w:t>New Jersey</w:t>
          </w:r>
        </w:smartTag>
      </w:smartTag>
    </w:p>
    <w:p w:rsidR="003F2EAB" w:rsidRPr="002E4C01" w:rsidRDefault="003F2EA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>07840-4096</w:t>
      </w:r>
    </w:p>
    <w:bookmarkEnd w:id="1"/>
    <w:bookmarkEnd w:id="2"/>
    <w:p w:rsidR="00D00F00" w:rsidRPr="002E4C01" w:rsidRDefault="00D00F00" w:rsidP="00843271">
      <w:pPr>
        <w:autoSpaceDE w:val="0"/>
        <w:autoSpaceDN w:val="0"/>
        <w:adjustRightInd w:val="0"/>
        <w:rPr>
          <w:rFonts w:ascii="Tahoma" w:hAnsi="Tahoma" w:cs="Tahoma"/>
          <w:color w:val="000080"/>
          <w:sz w:val="16"/>
          <w:szCs w:val="12"/>
        </w:rPr>
      </w:pPr>
    </w:p>
    <w:p w:rsidR="003F2EAB" w:rsidRPr="002E4C01" w:rsidRDefault="003F2EA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>908-684-2070 (</w:t>
      </w:r>
      <w:r w:rsidR="00AE7FAC" w:rsidRPr="002E4C01">
        <w:rPr>
          <w:rFonts w:ascii="Tahoma" w:hAnsi="Tahoma" w:cs="Tahoma"/>
          <w:color w:val="000080"/>
        </w:rPr>
        <w:t>Business</w:t>
      </w:r>
      <w:r w:rsidRPr="002E4C01">
        <w:rPr>
          <w:rFonts w:ascii="Tahoma" w:hAnsi="Tahoma" w:cs="Tahoma"/>
          <w:color w:val="000080"/>
        </w:rPr>
        <w:t>)</w:t>
      </w:r>
    </w:p>
    <w:bookmarkEnd w:id="3"/>
    <w:bookmarkEnd w:id="4"/>
    <w:bookmarkEnd w:id="5"/>
    <w:p w:rsidR="003F2EAB" w:rsidRPr="002E4C01" w:rsidRDefault="003F2EAB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>908-436-7581 (</w:t>
      </w:r>
      <w:r w:rsidR="00AE7FAC" w:rsidRPr="002E4C01">
        <w:rPr>
          <w:rFonts w:ascii="Tahoma" w:hAnsi="Tahoma" w:cs="Tahoma"/>
          <w:color w:val="000080"/>
        </w:rPr>
        <w:t>Mobile</w:t>
      </w:r>
      <w:r w:rsidRPr="002E4C01">
        <w:rPr>
          <w:rFonts w:ascii="Tahoma" w:hAnsi="Tahoma" w:cs="Tahoma"/>
          <w:color w:val="000080"/>
        </w:rPr>
        <w:t>)</w:t>
      </w:r>
    </w:p>
    <w:p w:rsidR="00D00F00" w:rsidRPr="002E4C01" w:rsidRDefault="00D00F00" w:rsidP="00843271">
      <w:pPr>
        <w:autoSpaceDE w:val="0"/>
        <w:autoSpaceDN w:val="0"/>
        <w:adjustRightInd w:val="0"/>
        <w:rPr>
          <w:rFonts w:ascii="Tahoma" w:hAnsi="Tahoma" w:cs="Tahoma"/>
          <w:color w:val="000080"/>
          <w:sz w:val="16"/>
          <w:szCs w:val="12"/>
        </w:rPr>
      </w:pPr>
    </w:p>
    <w:bookmarkStart w:id="7" w:name="OLE_LINK21"/>
    <w:p w:rsidR="00D00F00" w:rsidRPr="002E4C01" w:rsidRDefault="00D00F00" w:rsidP="00843271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fldChar w:fldCharType="begin"/>
      </w:r>
      <w:r w:rsidRPr="002E4C01">
        <w:rPr>
          <w:rFonts w:ascii="Tahoma" w:hAnsi="Tahoma" w:cs="Tahoma"/>
          <w:color w:val="000080"/>
        </w:rPr>
        <w:instrText xml:space="preserve"> HYPERLINK "mailto:oscale@alleghenyscale.com" </w:instrText>
      </w:r>
      <w:r w:rsidRPr="002E4C01">
        <w:rPr>
          <w:rFonts w:ascii="Tahoma" w:hAnsi="Tahoma" w:cs="Tahoma"/>
          <w:color w:val="000080"/>
        </w:rPr>
        <w:fldChar w:fldCharType="separate"/>
      </w:r>
      <w:r w:rsidRPr="002E4C01">
        <w:rPr>
          <w:rStyle w:val="Hyperlink"/>
          <w:rFonts w:ascii="Tahoma" w:hAnsi="Tahoma" w:cs="Tahoma"/>
        </w:rPr>
        <w:t>oscale@alleghenyscale.com</w:t>
      </w:r>
      <w:r w:rsidRPr="002E4C01">
        <w:rPr>
          <w:rFonts w:ascii="Tahoma" w:hAnsi="Tahoma" w:cs="Tahoma"/>
          <w:color w:val="000080"/>
        </w:rPr>
        <w:fldChar w:fldCharType="end"/>
      </w:r>
    </w:p>
    <w:p w:rsidR="00843271" w:rsidRPr="002E4C01" w:rsidRDefault="00D00F00" w:rsidP="0007386E">
      <w:pPr>
        <w:autoSpaceDE w:val="0"/>
        <w:autoSpaceDN w:val="0"/>
        <w:adjustRightInd w:val="0"/>
        <w:rPr>
          <w:rFonts w:ascii="Tahoma" w:hAnsi="Tahoma" w:cs="Tahoma"/>
          <w:color w:val="000080"/>
        </w:rPr>
      </w:pPr>
      <w:r w:rsidRPr="002E4C01">
        <w:rPr>
          <w:rFonts w:ascii="Tahoma" w:hAnsi="Tahoma" w:cs="Tahoma"/>
          <w:color w:val="000080"/>
        </w:rPr>
        <w:t>www.alleghenyscale.com</w:t>
      </w:r>
      <w:bookmarkEnd w:id="6"/>
      <w:bookmarkEnd w:id="7"/>
    </w:p>
    <w:sectPr w:rsidR="00843271" w:rsidRPr="002E4C01" w:rsidSect="00CE422B">
      <w:pgSz w:w="12240" w:h="15840"/>
      <w:pgMar w:top="1296" w:right="1296" w:bottom="129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O-Loco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ndOLoc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E8"/>
    <w:rsid w:val="00012C73"/>
    <w:rsid w:val="00035F18"/>
    <w:rsid w:val="0004074D"/>
    <w:rsid w:val="0007386E"/>
    <w:rsid w:val="00073ECC"/>
    <w:rsid w:val="00095B35"/>
    <w:rsid w:val="000D20AD"/>
    <w:rsid w:val="001360B0"/>
    <w:rsid w:val="00150A6B"/>
    <w:rsid w:val="00184E4E"/>
    <w:rsid w:val="001B0AC4"/>
    <w:rsid w:val="001C2946"/>
    <w:rsid w:val="001C40CB"/>
    <w:rsid w:val="001E1FA2"/>
    <w:rsid w:val="001F2810"/>
    <w:rsid w:val="002023BC"/>
    <w:rsid w:val="002721EF"/>
    <w:rsid w:val="00274D28"/>
    <w:rsid w:val="00277EDE"/>
    <w:rsid w:val="002E4C01"/>
    <w:rsid w:val="002F4F5E"/>
    <w:rsid w:val="00343E44"/>
    <w:rsid w:val="00362A8E"/>
    <w:rsid w:val="003A26B7"/>
    <w:rsid w:val="003F2EAB"/>
    <w:rsid w:val="00431CF9"/>
    <w:rsid w:val="00441390"/>
    <w:rsid w:val="004776E8"/>
    <w:rsid w:val="00484B31"/>
    <w:rsid w:val="00492862"/>
    <w:rsid w:val="004D518B"/>
    <w:rsid w:val="00522279"/>
    <w:rsid w:val="00552F77"/>
    <w:rsid w:val="00561340"/>
    <w:rsid w:val="005844C2"/>
    <w:rsid w:val="005A33A0"/>
    <w:rsid w:val="005A3421"/>
    <w:rsid w:val="005B24F1"/>
    <w:rsid w:val="005C7A03"/>
    <w:rsid w:val="005D1FE9"/>
    <w:rsid w:val="00610378"/>
    <w:rsid w:val="006309F4"/>
    <w:rsid w:val="006636E8"/>
    <w:rsid w:val="00674FD3"/>
    <w:rsid w:val="006A4344"/>
    <w:rsid w:val="006B7639"/>
    <w:rsid w:val="006D7ACD"/>
    <w:rsid w:val="006E73DE"/>
    <w:rsid w:val="00704D29"/>
    <w:rsid w:val="00707969"/>
    <w:rsid w:val="0073699F"/>
    <w:rsid w:val="007376A8"/>
    <w:rsid w:val="00753242"/>
    <w:rsid w:val="00762FED"/>
    <w:rsid w:val="00786A28"/>
    <w:rsid w:val="007B5473"/>
    <w:rsid w:val="007C6BE8"/>
    <w:rsid w:val="007F1C26"/>
    <w:rsid w:val="008049A6"/>
    <w:rsid w:val="00804F69"/>
    <w:rsid w:val="00824558"/>
    <w:rsid w:val="00843271"/>
    <w:rsid w:val="00846527"/>
    <w:rsid w:val="00857CED"/>
    <w:rsid w:val="008A4987"/>
    <w:rsid w:val="008B0D7A"/>
    <w:rsid w:val="008B53E6"/>
    <w:rsid w:val="00904B75"/>
    <w:rsid w:val="009166EC"/>
    <w:rsid w:val="00957140"/>
    <w:rsid w:val="009609AC"/>
    <w:rsid w:val="009676CE"/>
    <w:rsid w:val="00982D5D"/>
    <w:rsid w:val="009F7808"/>
    <w:rsid w:val="00A16C94"/>
    <w:rsid w:val="00A216CF"/>
    <w:rsid w:val="00A42231"/>
    <w:rsid w:val="00AB2C4B"/>
    <w:rsid w:val="00AE7FAC"/>
    <w:rsid w:val="00B13AF4"/>
    <w:rsid w:val="00B21431"/>
    <w:rsid w:val="00B2145E"/>
    <w:rsid w:val="00B41A31"/>
    <w:rsid w:val="00B6477D"/>
    <w:rsid w:val="00B662DE"/>
    <w:rsid w:val="00BB7FC9"/>
    <w:rsid w:val="00BD7895"/>
    <w:rsid w:val="00C159A7"/>
    <w:rsid w:val="00C200A2"/>
    <w:rsid w:val="00C236BA"/>
    <w:rsid w:val="00C54BD0"/>
    <w:rsid w:val="00C55ADC"/>
    <w:rsid w:val="00C578E5"/>
    <w:rsid w:val="00C71012"/>
    <w:rsid w:val="00C76E0C"/>
    <w:rsid w:val="00C818B8"/>
    <w:rsid w:val="00CE422B"/>
    <w:rsid w:val="00D00F00"/>
    <w:rsid w:val="00D1724B"/>
    <w:rsid w:val="00D21C3E"/>
    <w:rsid w:val="00D464C8"/>
    <w:rsid w:val="00D644E3"/>
    <w:rsid w:val="00D83486"/>
    <w:rsid w:val="00D9590E"/>
    <w:rsid w:val="00DB4776"/>
    <w:rsid w:val="00DD0F90"/>
    <w:rsid w:val="00DF2F52"/>
    <w:rsid w:val="00DF4D97"/>
    <w:rsid w:val="00E24F24"/>
    <w:rsid w:val="00E26122"/>
    <w:rsid w:val="00E313FA"/>
    <w:rsid w:val="00E61295"/>
    <w:rsid w:val="00E72076"/>
    <w:rsid w:val="00F9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3DE5AC4-331E-4353-A0D5-068FE7B7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0F0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7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ghenysc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Allegheny Scale Models</vt:lpstr>
    </vt:vector>
  </TitlesOfParts>
  <Company>qesa</Company>
  <LinksUpToDate>false</LinksUpToDate>
  <CharactersWithSpaces>10065</CharactersWithSpaces>
  <SharedDoc>false</SharedDoc>
  <HLinks>
    <vt:vector size="12" baseType="variant">
      <vt:variant>
        <vt:i4>3407877</vt:i4>
      </vt:variant>
      <vt:variant>
        <vt:i4>3</vt:i4>
      </vt:variant>
      <vt:variant>
        <vt:i4>0</vt:i4>
      </vt:variant>
      <vt:variant>
        <vt:i4>5</vt:i4>
      </vt:variant>
      <vt:variant>
        <vt:lpwstr>mailto:oscale@alleghenyscale.com</vt:lpwstr>
      </vt:variant>
      <vt:variant>
        <vt:lpwstr/>
      </vt:variant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http://www.alleghenyscale.com/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Allegheny Scale Models</dc:title>
  <dc:creator>qesa</dc:creator>
  <cp:lastModifiedBy>ASM</cp:lastModifiedBy>
  <cp:revision>8</cp:revision>
  <cp:lastPrinted>2017-05-24T17:53:00Z</cp:lastPrinted>
  <dcterms:created xsi:type="dcterms:W3CDTF">2019-07-30T13:15:00Z</dcterms:created>
  <dcterms:modified xsi:type="dcterms:W3CDTF">2019-08-04T16:08:00Z</dcterms:modified>
</cp:coreProperties>
</file>